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7710" w14:textId="77777777" w:rsidR="005E5FEA" w:rsidRPr="007F0EF2" w:rsidRDefault="00D60169">
      <w:pPr>
        <w:rPr>
          <w:rFonts w:asciiTheme="majorHAnsi" w:hAnsiTheme="majorHAnsi" w:cstheme="majorHAnsi"/>
        </w:rPr>
      </w:pPr>
      <w:r w:rsidRPr="007F0EF2">
        <w:rPr>
          <w:rFonts w:asciiTheme="majorHAnsi" w:hAnsiTheme="majorHAnsi" w:cstheme="majorHAnsi"/>
          <w:noProof/>
        </w:rPr>
        <w:drawing>
          <wp:anchor distT="114300" distB="114300" distL="114300" distR="114300" simplePos="0" relativeHeight="251658240" behindDoc="0" locked="0" layoutInCell="1" hidden="0" allowOverlap="1" wp14:anchorId="72F1BDC2" wp14:editId="3F09A50D">
            <wp:simplePos x="0" y="0"/>
            <wp:positionH relativeFrom="column">
              <wp:posOffset>1304925</wp:posOffset>
            </wp:positionH>
            <wp:positionV relativeFrom="paragraph">
              <wp:posOffset>114300</wp:posOffset>
            </wp:positionV>
            <wp:extent cx="2857500" cy="1228725"/>
            <wp:effectExtent l="0" t="0" r="0" b="0"/>
            <wp:wrapSquare wrapText="bothSides" distT="114300" distB="114300" distL="114300" distR="11430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857500" cy="1228725"/>
                    </a:xfrm>
                    <a:prstGeom prst="rect">
                      <a:avLst/>
                    </a:prstGeom>
                    <a:ln/>
                  </pic:spPr>
                </pic:pic>
              </a:graphicData>
            </a:graphic>
          </wp:anchor>
        </w:drawing>
      </w:r>
    </w:p>
    <w:p w14:paraId="595D4514" w14:textId="77777777" w:rsidR="005E5FEA" w:rsidRPr="007F0EF2" w:rsidRDefault="005E5FEA">
      <w:pPr>
        <w:rPr>
          <w:rFonts w:asciiTheme="majorHAnsi" w:hAnsiTheme="majorHAnsi" w:cstheme="majorHAnsi"/>
        </w:rPr>
      </w:pPr>
    </w:p>
    <w:p w14:paraId="6A2FE6CE" w14:textId="77777777" w:rsidR="005E5FEA" w:rsidRPr="007F0EF2" w:rsidRDefault="005E5FEA">
      <w:pPr>
        <w:rPr>
          <w:rFonts w:asciiTheme="majorHAnsi" w:hAnsiTheme="majorHAnsi" w:cstheme="majorHAnsi"/>
        </w:rPr>
      </w:pPr>
    </w:p>
    <w:p w14:paraId="4AB6652C" w14:textId="77777777" w:rsidR="005E5FEA" w:rsidRPr="007F0EF2" w:rsidRDefault="005E5FEA">
      <w:pPr>
        <w:rPr>
          <w:rFonts w:asciiTheme="majorHAnsi" w:hAnsiTheme="majorHAnsi" w:cstheme="majorHAnsi"/>
        </w:rPr>
      </w:pPr>
    </w:p>
    <w:p w14:paraId="525417E2" w14:textId="77777777" w:rsidR="005E5FEA" w:rsidRPr="007F0EF2" w:rsidRDefault="005E5FEA">
      <w:pPr>
        <w:rPr>
          <w:rFonts w:asciiTheme="majorHAnsi" w:hAnsiTheme="majorHAnsi" w:cstheme="majorHAnsi"/>
        </w:rPr>
      </w:pPr>
    </w:p>
    <w:p w14:paraId="7F251D34" w14:textId="77777777" w:rsidR="005E5FEA" w:rsidRPr="007F0EF2" w:rsidRDefault="00D60169">
      <w:pPr>
        <w:jc w:val="center"/>
        <w:rPr>
          <w:rFonts w:asciiTheme="majorHAnsi" w:hAnsiTheme="majorHAnsi" w:cstheme="majorHAnsi"/>
          <w:b/>
          <w:sz w:val="52"/>
          <w:szCs w:val="52"/>
        </w:rPr>
      </w:pPr>
      <w:r w:rsidRPr="007F0EF2">
        <w:rPr>
          <w:rFonts w:asciiTheme="majorHAnsi" w:hAnsiTheme="majorHAnsi" w:cstheme="majorHAnsi"/>
          <w:b/>
          <w:sz w:val="52"/>
          <w:szCs w:val="52"/>
        </w:rPr>
        <w:t>Jamaica Business Fund</w:t>
      </w:r>
    </w:p>
    <w:p w14:paraId="4DDE4781" w14:textId="77777777" w:rsidR="005E5FEA" w:rsidRPr="007F0EF2" w:rsidRDefault="005E5FEA">
      <w:pPr>
        <w:jc w:val="center"/>
        <w:rPr>
          <w:rFonts w:asciiTheme="majorHAnsi" w:hAnsiTheme="majorHAnsi" w:cstheme="majorHAnsi"/>
          <w:b/>
          <w:sz w:val="52"/>
          <w:szCs w:val="52"/>
        </w:rPr>
      </w:pPr>
    </w:p>
    <w:p w14:paraId="636A0431" w14:textId="77777777" w:rsidR="005E5FEA" w:rsidRPr="007F0EF2" w:rsidRDefault="00D60169">
      <w:pPr>
        <w:jc w:val="center"/>
        <w:rPr>
          <w:rFonts w:asciiTheme="majorHAnsi" w:hAnsiTheme="majorHAnsi" w:cstheme="majorHAnsi"/>
          <w:b/>
          <w:sz w:val="48"/>
          <w:szCs w:val="48"/>
        </w:rPr>
      </w:pPr>
      <w:r w:rsidRPr="007F0EF2">
        <w:rPr>
          <w:rFonts w:asciiTheme="majorHAnsi" w:hAnsiTheme="majorHAnsi" w:cstheme="majorHAnsi"/>
          <w:b/>
          <w:sz w:val="48"/>
          <w:szCs w:val="48"/>
        </w:rPr>
        <w:t>Concept Note Template</w:t>
      </w:r>
    </w:p>
    <w:p w14:paraId="752FADF4" w14:textId="77777777" w:rsidR="005E5FEA" w:rsidRPr="007F0EF2" w:rsidRDefault="00D60169">
      <w:pPr>
        <w:jc w:val="center"/>
        <w:rPr>
          <w:rFonts w:asciiTheme="majorHAnsi" w:hAnsiTheme="majorHAnsi" w:cstheme="majorHAnsi"/>
          <w:b/>
          <w:sz w:val="32"/>
          <w:szCs w:val="32"/>
        </w:rPr>
      </w:pPr>
      <w:r w:rsidRPr="007F0EF2">
        <w:rPr>
          <w:rFonts w:asciiTheme="majorHAnsi" w:hAnsiTheme="majorHAnsi" w:cstheme="majorHAnsi"/>
          <w:sz w:val="28"/>
          <w:szCs w:val="28"/>
        </w:rPr>
        <w:t xml:space="preserve"> </w:t>
      </w:r>
      <w:r w:rsidRPr="007F0EF2">
        <w:rPr>
          <w:rFonts w:asciiTheme="majorHAnsi" w:hAnsiTheme="majorHAnsi" w:cstheme="majorHAnsi"/>
          <w:b/>
          <w:sz w:val="32"/>
          <w:szCs w:val="32"/>
        </w:rPr>
        <w:t>4th Call for Proposals</w:t>
      </w:r>
    </w:p>
    <w:p w14:paraId="413167E5" w14:textId="2E43F40E" w:rsidR="005E5FEA" w:rsidRPr="007F0EF2" w:rsidRDefault="0032729C">
      <w:pPr>
        <w:jc w:val="center"/>
        <w:rPr>
          <w:rFonts w:asciiTheme="majorHAnsi" w:hAnsiTheme="majorHAnsi" w:cstheme="majorHAnsi"/>
          <w:b/>
          <w:sz w:val="28"/>
          <w:szCs w:val="28"/>
        </w:rPr>
      </w:pPr>
      <w:r w:rsidRPr="007F0EF2">
        <w:rPr>
          <w:rFonts w:asciiTheme="majorHAnsi" w:hAnsiTheme="majorHAnsi" w:cstheme="majorHAnsi"/>
          <w:b/>
          <w:sz w:val="28"/>
          <w:szCs w:val="28"/>
        </w:rPr>
        <w:t>December 6</w:t>
      </w:r>
      <w:r w:rsidR="00D60169" w:rsidRPr="007F0EF2">
        <w:rPr>
          <w:rFonts w:asciiTheme="majorHAnsi" w:hAnsiTheme="majorHAnsi" w:cstheme="majorHAnsi"/>
          <w:b/>
          <w:sz w:val="28"/>
          <w:szCs w:val="28"/>
        </w:rPr>
        <w:t xml:space="preserve">, 2019 – </w:t>
      </w:r>
      <w:r w:rsidRPr="007F0EF2">
        <w:rPr>
          <w:rFonts w:asciiTheme="majorHAnsi" w:hAnsiTheme="majorHAnsi" w:cstheme="majorHAnsi"/>
          <w:b/>
          <w:sz w:val="28"/>
          <w:szCs w:val="28"/>
        </w:rPr>
        <w:t>January 31</w:t>
      </w:r>
      <w:r w:rsidR="00D60169" w:rsidRPr="007F0EF2">
        <w:rPr>
          <w:rFonts w:asciiTheme="majorHAnsi" w:hAnsiTheme="majorHAnsi" w:cstheme="majorHAnsi"/>
          <w:b/>
          <w:sz w:val="28"/>
          <w:szCs w:val="28"/>
        </w:rPr>
        <w:t>, 2020</w:t>
      </w:r>
    </w:p>
    <w:p w14:paraId="1F6B9895" w14:textId="77777777" w:rsidR="005E5FEA" w:rsidRPr="007F0EF2" w:rsidRDefault="005E5FEA">
      <w:pPr>
        <w:jc w:val="center"/>
        <w:rPr>
          <w:rFonts w:asciiTheme="majorHAnsi" w:hAnsiTheme="majorHAnsi" w:cstheme="majorHAnsi"/>
          <w:sz w:val="28"/>
          <w:szCs w:val="28"/>
          <w:highlight w:val="yellow"/>
        </w:rPr>
      </w:pPr>
    </w:p>
    <w:p w14:paraId="7DC93E2D" w14:textId="77777777" w:rsidR="005E5FEA" w:rsidRPr="007F0EF2" w:rsidRDefault="00D60169">
      <w:pPr>
        <w:jc w:val="center"/>
        <w:rPr>
          <w:rFonts w:asciiTheme="majorHAnsi" w:hAnsiTheme="majorHAnsi" w:cstheme="majorHAnsi"/>
          <w:sz w:val="32"/>
          <w:szCs w:val="32"/>
        </w:rPr>
      </w:pPr>
      <w:r w:rsidRPr="007F0EF2">
        <w:rPr>
          <w:rFonts w:asciiTheme="majorHAnsi" w:hAnsiTheme="majorHAnsi" w:cstheme="majorHAnsi"/>
          <w:sz w:val="32"/>
          <w:szCs w:val="32"/>
        </w:rPr>
        <w:t xml:space="preserve">Reference: JBF/19/CN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440"/>
      </w:tblGrid>
      <w:tr w:rsidR="005E5FEA" w:rsidRPr="007F0EF2" w14:paraId="036F0746" w14:textId="77777777">
        <w:tc>
          <w:tcPr>
            <w:tcW w:w="2802" w:type="dxa"/>
            <w:shd w:val="clear" w:color="auto" w:fill="E6E6E6"/>
          </w:tcPr>
          <w:p w14:paraId="2C635170" w14:textId="77777777" w:rsidR="005E5FEA" w:rsidRPr="007F0EF2" w:rsidRDefault="00D60169">
            <w:pPr>
              <w:jc w:val="center"/>
              <w:rPr>
                <w:rFonts w:asciiTheme="majorHAnsi" w:eastAsia="Calibri" w:hAnsiTheme="majorHAnsi" w:cstheme="majorHAnsi"/>
                <w:sz w:val="28"/>
                <w:szCs w:val="28"/>
              </w:rPr>
            </w:pPr>
            <w:bookmarkStart w:id="0" w:name="_gjdgxs" w:colFirst="0" w:colLast="0"/>
            <w:bookmarkEnd w:id="0"/>
            <w:r w:rsidRPr="007F0EF2">
              <w:rPr>
                <w:rFonts w:asciiTheme="majorHAnsi" w:eastAsia="Calibri" w:hAnsiTheme="majorHAnsi" w:cstheme="majorHAnsi"/>
                <w:sz w:val="28"/>
                <w:szCs w:val="28"/>
              </w:rPr>
              <w:t>Title of the Project:</w:t>
            </w:r>
          </w:p>
          <w:p w14:paraId="793810B9" w14:textId="77777777" w:rsidR="005E5FEA" w:rsidRPr="007F0EF2" w:rsidRDefault="005E5FEA">
            <w:pPr>
              <w:jc w:val="center"/>
              <w:rPr>
                <w:rFonts w:asciiTheme="majorHAnsi" w:eastAsia="Calibri" w:hAnsiTheme="majorHAnsi" w:cstheme="majorHAnsi"/>
                <w:sz w:val="28"/>
                <w:szCs w:val="28"/>
              </w:rPr>
            </w:pPr>
          </w:p>
        </w:tc>
        <w:tc>
          <w:tcPr>
            <w:tcW w:w="6440" w:type="dxa"/>
          </w:tcPr>
          <w:p w14:paraId="76E67DA5" w14:textId="77777777" w:rsidR="005E5FEA" w:rsidRPr="007F0EF2" w:rsidRDefault="005E5FEA">
            <w:pPr>
              <w:jc w:val="center"/>
              <w:rPr>
                <w:rFonts w:asciiTheme="majorHAnsi" w:eastAsia="Calibri" w:hAnsiTheme="majorHAnsi" w:cstheme="majorHAnsi"/>
                <w:sz w:val="28"/>
                <w:szCs w:val="28"/>
              </w:rPr>
            </w:pPr>
          </w:p>
        </w:tc>
      </w:tr>
      <w:tr w:rsidR="005E5FEA" w:rsidRPr="007F0EF2" w14:paraId="11AEB1CA" w14:textId="77777777">
        <w:tc>
          <w:tcPr>
            <w:tcW w:w="2802" w:type="dxa"/>
            <w:shd w:val="clear" w:color="auto" w:fill="E6E6E6"/>
          </w:tcPr>
          <w:p w14:paraId="5576C44C" w14:textId="77777777" w:rsidR="005E5FEA" w:rsidRPr="007F0EF2" w:rsidRDefault="00D60169">
            <w:pPr>
              <w:jc w:val="center"/>
              <w:rPr>
                <w:rFonts w:asciiTheme="majorHAnsi" w:eastAsia="Calibri" w:hAnsiTheme="majorHAnsi" w:cstheme="majorHAnsi"/>
                <w:sz w:val="28"/>
                <w:szCs w:val="28"/>
              </w:rPr>
            </w:pPr>
            <w:r w:rsidRPr="007F0EF2">
              <w:rPr>
                <w:rFonts w:asciiTheme="majorHAnsi" w:eastAsia="Calibri" w:hAnsiTheme="majorHAnsi" w:cstheme="majorHAnsi"/>
                <w:sz w:val="28"/>
                <w:szCs w:val="28"/>
              </w:rPr>
              <w:t>Name of Applicant (Anchor Firm):</w:t>
            </w:r>
          </w:p>
        </w:tc>
        <w:tc>
          <w:tcPr>
            <w:tcW w:w="6440" w:type="dxa"/>
          </w:tcPr>
          <w:p w14:paraId="48557678" w14:textId="77777777" w:rsidR="005E5FEA" w:rsidRPr="007F0EF2" w:rsidRDefault="005E5FEA">
            <w:pPr>
              <w:jc w:val="center"/>
              <w:rPr>
                <w:rFonts w:asciiTheme="majorHAnsi" w:eastAsia="Calibri" w:hAnsiTheme="majorHAnsi" w:cstheme="majorHAnsi"/>
                <w:sz w:val="28"/>
                <w:szCs w:val="28"/>
              </w:rPr>
            </w:pPr>
          </w:p>
        </w:tc>
      </w:tr>
    </w:tbl>
    <w:p w14:paraId="75E73DD7" w14:textId="5589A24A" w:rsidR="005E5FEA" w:rsidRPr="007F0EF2" w:rsidRDefault="005E5FEA">
      <w:pPr>
        <w:rPr>
          <w:rFonts w:asciiTheme="majorHAnsi" w:hAnsiTheme="majorHAnsi" w:cstheme="majorHAnsi"/>
        </w:rPr>
      </w:pPr>
    </w:p>
    <w:tbl>
      <w:tblPr>
        <w:tblStyle w:val="a0"/>
        <w:tblW w:w="5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5"/>
        <w:gridCol w:w="2897"/>
      </w:tblGrid>
      <w:tr w:rsidR="005E5FEA" w:rsidRPr="007F0EF2" w14:paraId="55B6D312" w14:textId="77777777">
        <w:trPr>
          <w:trHeight w:val="560"/>
        </w:trPr>
        <w:tc>
          <w:tcPr>
            <w:tcW w:w="2935" w:type="dxa"/>
            <w:tcBorders>
              <w:bottom w:val="single" w:sz="4" w:space="0" w:color="000000"/>
            </w:tcBorders>
            <w:shd w:val="clear" w:color="auto" w:fill="E6E6E6"/>
          </w:tcPr>
          <w:p w14:paraId="433C486F" w14:textId="77777777" w:rsidR="005E5FEA" w:rsidRPr="007F0EF2" w:rsidRDefault="00D60169">
            <w:pPr>
              <w:pStyle w:val="Title"/>
              <w:spacing w:before="140"/>
              <w:rPr>
                <w:rFonts w:asciiTheme="majorHAnsi" w:eastAsia="Calibri" w:hAnsiTheme="majorHAnsi" w:cstheme="majorHAnsi"/>
                <w:b w:val="0"/>
                <w:sz w:val="28"/>
                <w:szCs w:val="28"/>
              </w:rPr>
            </w:pPr>
            <w:r w:rsidRPr="007F0EF2">
              <w:rPr>
                <w:rFonts w:asciiTheme="majorHAnsi" w:eastAsia="Calibri" w:hAnsiTheme="majorHAnsi" w:cstheme="majorHAnsi"/>
                <w:b w:val="0"/>
                <w:sz w:val="28"/>
                <w:szCs w:val="28"/>
              </w:rPr>
              <w:t>Concept Note Ref. No</w:t>
            </w:r>
          </w:p>
        </w:tc>
        <w:tc>
          <w:tcPr>
            <w:tcW w:w="2897" w:type="dxa"/>
            <w:tcBorders>
              <w:bottom w:val="single" w:sz="4" w:space="0" w:color="000000"/>
            </w:tcBorders>
          </w:tcPr>
          <w:p w14:paraId="7AB39061" w14:textId="0AEEFAC8" w:rsidR="005E5FEA" w:rsidRPr="007F0EF2" w:rsidRDefault="005E5FEA">
            <w:pPr>
              <w:pStyle w:val="Title"/>
              <w:spacing w:before="140"/>
              <w:rPr>
                <w:rFonts w:asciiTheme="majorHAnsi" w:eastAsia="Calibri" w:hAnsiTheme="majorHAnsi" w:cstheme="majorHAnsi"/>
                <w:b w:val="0"/>
                <w:sz w:val="28"/>
                <w:szCs w:val="28"/>
              </w:rPr>
            </w:pPr>
          </w:p>
        </w:tc>
      </w:tr>
      <w:tr w:rsidR="005E5FEA" w:rsidRPr="007F0EF2" w14:paraId="73E14AA1" w14:textId="77777777" w:rsidTr="007F0EF2">
        <w:tc>
          <w:tcPr>
            <w:tcW w:w="5832" w:type="dxa"/>
            <w:gridSpan w:val="2"/>
            <w:tcBorders>
              <w:left w:val="nil"/>
              <w:right w:val="nil"/>
            </w:tcBorders>
          </w:tcPr>
          <w:p w14:paraId="61CC40DD" w14:textId="492E9C2D" w:rsidR="005E5FEA" w:rsidRPr="007F0EF2" w:rsidRDefault="00D60169">
            <w:pPr>
              <w:pStyle w:val="Title"/>
              <w:jc w:val="left"/>
              <w:rPr>
                <w:rFonts w:asciiTheme="majorHAnsi" w:hAnsiTheme="majorHAnsi" w:cstheme="majorHAnsi"/>
                <w:b w:val="0"/>
                <w:sz w:val="20"/>
                <w:szCs w:val="20"/>
              </w:rPr>
            </w:pPr>
            <w:r w:rsidRPr="007F0EF2">
              <w:rPr>
                <w:rFonts w:asciiTheme="majorHAnsi" w:hAnsiTheme="majorHAnsi" w:cstheme="majorHAnsi"/>
                <w:b w:val="0"/>
                <w:sz w:val="20"/>
                <w:szCs w:val="20"/>
              </w:rPr>
              <w:t>(Issued by JBF)</w:t>
            </w:r>
          </w:p>
        </w:tc>
      </w:tr>
    </w:tbl>
    <w:p w14:paraId="24F8F55B" w14:textId="1C23C5B4" w:rsidR="005E5FEA" w:rsidRPr="007F0EF2" w:rsidRDefault="003917A7">
      <w:pPr>
        <w:jc w:val="center"/>
        <w:rPr>
          <w:rFonts w:asciiTheme="majorHAnsi" w:hAnsiTheme="majorHAnsi" w:cstheme="majorHAnsi"/>
          <w:sz w:val="28"/>
          <w:szCs w:val="28"/>
        </w:rPr>
      </w:pPr>
      <w:bookmarkStart w:id="1" w:name="_30j0zll" w:colFirst="0" w:colLast="0"/>
      <w:bookmarkEnd w:id="1"/>
      <w:r w:rsidRPr="007F0EF2">
        <w:rPr>
          <w:rFonts w:asciiTheme="majorHAnsi" w:hAnsiTheme="majorHAnsi" w:cstheme="majorHAnsi"/>
          <w:noProof/>
        </w:rPr>
        <w:drawing>
          <wp:anchor distT="0" distB="0" distL="114300" distR="114300" simplePos="0" relativeHeight="251672576" behindDoc="0" locked="0" layoutInCell="1" hidden="0" allowOverlap="1" wp14:anchorId="349063AC" wp14:editId="57897B28">
            <wp:simplePos x="0" y="0"/>
            <wp:positionH relativeFrom="column">
              <wp:posOffset>5398991</wp:posOffset>
            </wp:positionH>
            <wp:positionV relativeFrom="paragraph">
              <wp:posOffset>1499567</wp:posOffset>
            </wp:positionV>
            <wp:extent cx="1008997" cy="354265"/>
            <wp:effectExtent l="0" t="0" r="0" b="0"/>
            <wp:wrapSquare wrapText="bothSides" distT="0" distB="0" distL="114300" distR="11430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08997" cy="354265"/>
                    </a:xfrm>
                    <a:prstGeom prst="rect">
                      <a:avLst/>
                    </a:prstGeom>
                    <a:ln/>
                  </pic:spPr>
                </pic:pic>
              </a:graphicData>
            </a:graphic>
          </wp:anchor>
        </w:drawing>
      </w:r>
      <w:r w:rsidRPr="007F0EF2">
        <w:rPr>
          <w:rFonts w:asciiTheme="majorHAnsi" w:hAnsiTheme="majorHAnsi" w:cstheme="majorHAnsi"/>
          <w:noProof/>
        </w:rPr>
        <w:drawing>
          <wp:anchor distT="0" distB="0" distL="114300" distR="114300" simplePos="0" relativeHeight="251671552" behindDoc="0" locked="0" layoutInCell="1" hidden="0" allowOverlap="1" wp14:anchorId="201B6ED8" wp14:editId="518B84BB">
            <wp:simplePos x="0" y="0"/>
            <wp:positionH relativeFrom="column">
              <wp:posOffset>4449887</wp:posOffset>
            </wp:positionH>
            <wp:positionV relativeFrom="paragraph">
              <wp:posOffset>1489710</wp:posOffset>
            </wp:positionV>
            <wp:extent cx="850511" cy="399998"/>
            <wp:effectExtent l="0" t="0" r="0" b="0"/>
            <wp:wrapSquare wrapText="bothSides" distT="0" distB="0" distL="114300" distR="11430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50511" cy="399998"/>
                    </a:xfrm>
                    <a:prstGeom prst="rect">
                      <a:avLst/>
                    </a:prstGeom>
                    <a:ln/>
                  </pic:spPr>
                </pic:pic>
              </a:graphicData>
            </a:graphic>
          </wp:anchor>
        </w:drawing>
      </w:r>
      <w:r w:rsidRPr="007F0EF2">
        <w:rPr>
          <w:rFonts w:asciiTheme="majorHAnsi" w:hAnsiTheme="majorHAnsi" w:cstheme="majorHAnsi"/>
          <w:noProof/>
        </w:rPr>
        <w:drawing>
          <wp:anchor distT="57150" distB="57150" distL="57150" distR="57150" simplePos="0" relativeHeight="251667456" behindDoc="1" locked="0" layoutInCell="1" hidden="0" allowOverlap="1" wp14:anchorId="26AB534F" wp14:editId="4C9E6A90">
            <wp:simplePos x="0" y="0"/>
            <wp:positionH relativeFrom="column">
              <wp:posOffset>2919868</wp:posOffset>
            </wp:positionH>
            <wp:positionV relativeFrom="paragraph">
              <wp:posOffset>1524000</wp:posOffset>
            </wp:positionV>
            <wp:extent cx="1352550" cy="363220"/>
            <wp:effectExtent l="0" t="0" r="0" b="0"/>
            <wp:wrapTight wrapText="bothSides">
              <wp:wrapPolygon edited="0">
                <wp:start x="0" y="0"/>
                <wp:lineTo x="0" y="20392"/>
                <wp:lineTo x="21296" y="20392"/>
                <wp:lineTo x="21296" y="0"/>
                <wp:lineTo x="0" y="0"/>
              </wp:wrapPolygon>
            </wp:wrapTight>
            <wp:docPr id="19" name="image12.jpg" descr="Development Bank of Jamaica"/>
            <wp:cNvGraphicFramePr/>
            <a:graphic xmlns:a="http://schemas.openxmlformats.org/drawingml/2006/main">
              <a:graphicData uri="http://schemas.openxmlformats.org/drawingml/2006/picture">
                <pic:pic xmlns:pic="http://schemas.openxmlformats.org/drawingml/2006/picture">
                  <pic:nvPicPr>
                    <pic:cNvPr id="0" name="image12.jpg" descr="Development Bank of Jamaica"/>
                    <pic:cNvPicPr preferRelativeResize="0"/>
                  </pic:nvPicPr>
                  <pic:blipFill>
                    <a:blip r:embed="rId10"/>
                    <a:srcRect/>
                    <a:stretch>
                      <a:fillRect/>
                    </a:stretch>
                  </pic:blipFill>
                  <pic:spPr>
                    <a:xfrm>
                      <a:off x="0" y="0"/>
                      <a:ext cx="1352550" cy="363220"/>
                    </a:xfrm>
                    <a:prstGeom prst="rect">
                      <a:avLst/>
                    </a:prstGeom>
                    <a:ln/>
                  </pic:spPr>
                </pic:pic>
              </a:graphicData>
            </a:graphic>
          </wp:anchor>
        </w:drawing>
      </w:r>
      <w:r w:rsidRPr="007F0EF2">
        <w:rPr>
          <w:rFonts w:asciiTheme="majorHAnsi" w:hAnsiTheme="majorHAnsi" w:cstheme="majorHAnsi"/>
          <w:noProof/>
        </w:rPr>
        <w:drawing>
          <wp:anchor distT="0" distB="0" distL="114300" distR="114300" simplePos="0" relativeHeight="251670528" behindDoc="1" locked="0" layoutInCell="1" allowOverlap="1" wp14:anchorId="58104176" wp14:editId="264F0744">
            <wp:simplePos x="0" y="0"/>
            <wp:positionH relativeFrom="column">
              <wp:posOffset>1803124</wp:posOffset>
            </wp:positionH>
            <wp:positionV relativeFrom="paragraph">
              <wp:posOffset>1466215</wp:posOffset>
            </wp:positionV>
            <wp:extent cx="819150" cy="538214"/>
            <wp:effectExtent l="0" t="0" r="0" b="0"/>
            <wp:wrapTight wrapText="bothSides">
              <wp:wrapPolygon edited="0">
                <wp:start x="0" y="0"/>
                <wp:lineTo x="0" y="20656"/>
                <wp:lineTo x="21098" y="20656"/>
                <wp:lineTo x="21098" y="0"/>
                <wp:lineTo x="0"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OJ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9150" cy="538214"/>
                    </a:xfrm>
                    <a:prstGeom prst="rect">
                      <a:avLst/>
                    </a:prstGeom>
                  </pic:spPr>
                </pic:pic>
              </a:graphicData>
            </a:graphic>
          </wp:anchor>
        </w:drawing>
      </w:r>
      <w:r w:rsidRPr="007F0EF2">
        <w:rPr>
          <w:rFonts w:asciiTheme="majorHAnsi" w:hAnsiTheme="majorHAnsi" w:cstheme="majorHAnsi"/>
          <w:noProof/>
        </w:rPr>
        <w:drawing>
          <wp:anchor distT="57150" distB="57150" distL="57150" distR="57150" simplePos="0" relativeHeight="251668480" behindDoc="0" locked="0" layoutInCell="1" hidden="0" allowOverlap="1" wp14:anchorId="5E5BB079" wp14:editId="40685CCC">
            <wp:simplePos x="0" y="0"/>
            <wp:positionH relativeFrom="column">
              <wp:posOffset>905952</wp:posOffset>
            </wp:positionH>
            <wp:positionV relativeFrom="paragraph">
              <wp:posOffset>1494790</wp:posOffset>
            </wp:positionV>
            <wp:extent cx="678574" cy="523875"/>
            <wp:effectExtent l="0" t="0" r="0" b="0"/>
            <wp:wrapSquare wrapText="bothSides" distT="57150" distB="57150" distL="57150" distR="57150"/>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678574" cy="523875"/>
                    </a:xfrm>
                    <a:prstGeom prst="rect">
                      <a:avLst/>
                    </a:prstGeom>
                    <a:ln/>
                  </pic:spPr>
                </pic:pic>
              </a:graphicData>
            </a:graphic>
          </wp:anchor>
        </w:drawing>
      </w:r>
      <w:r w:rsidRPr="007F0EF2">
        <w:rPr>
          <w:rFonts w:asciiTheme="majorHAnsi" w:hAnsiTheme="majorHAnsi" w:cstheme="majorHAnsi"/>
          <w:noProof/>
        </w:rPr>
        <w:drawing>
          <wp:anchor distT="57150" distB="57150" distL="57150" distR="57150" simplePos="0" relativeHeight="251669504" behindDoc="0" locked="0" layoutInCell="1" hidden="0" allowOverlap="1" wp14:anchorId="28E03D26" wp14:editId="16DFCA4F">
            <wp:simplePos x="0" y="0"/>
            <wp:positionH relativeFrom="column">
              <wp:posOffset>-145250</wp:posOffset>
            </wp:positionH>
            <wp:positionV relativeFrom="paragraph">
              <wp:posOffset>1474691</wp:posOffset>
            </wp:positionV>
            <wp:extent cx="561976" cy="561975"/>
            <wp:effectExtent l="0" t="0" r="0" b="0"/>
            <wp:wrapSquare wrapText="bothSides" distT="57150" distB="57150" distL="57150" distR="5715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561976" cy="561975"/>
                    </a:xfrm>
                    <a:prstGeom prst="rect">
                      <a:avLst/>
                    </a:prstGeom>
                    <a:ln/>
                  </pic:spPr>
                </pic:pic>
              </a:graphicData>
            </a:graphic>
          </wp:anchor>
        </w:drawing>
      </w:r>
      <w:r w:rsidR="00D60169" w:rsidRPr="007F0EF2">
        <w:rPr>
          <w:rFonts w:asciiTheme="majorHAnsi" w:hAnsiTheme="majorHAnsi" w:cstheme="majorHAnsi"/>
        </w:rPr>
        <w:br w:type="page"/>
      </w:r>
      <w:r w:rsidR="00D60169" w:rsidRPr="007F0EF2">
        <w:rPr>
          <w:rFonts w:asciiTheme="majorHAnsi" w:hAnsiTheme="majorHAnsi" w:cstheme="majorHAnsi"/>
          <w:sz w:val="28"/>
          <w:szCs w:val="28"/>
        </w:rPr>
        <w:lastRenderedPageBreak/>
        <w:t>Jamaica Business Fund – Concept Note Template</w:t>
      </w:r>
    </w:p>
    <w:p w14:paraId="403E36DB" w14:textId="77777777" w:rsidR="005E5FEA" w:rsidRPr="007F0EF2" w:rsidRDefault="005E5FEA">
      <w:pPr>
        <w:rPr>
          <w:rFonts w:asciiTheme="majorHAnsi" w:hAnsiTheme="majorHAnsi" w:cstheme="majorHAnsi"/>
          <w:b/>
        </w:rPr>
      </w:pPr>
      <w:bookmarkStart w:id="2" w:name="_1fob9te" w:colFirst="0" w:colLast="0"/>
      <w:bookmarkStart w:id="3" w:name="_1le1jgeizn78" w:colFirst="0" w:colLast="0"/>
      <w:bookmarkEnd w:id="2"/>
      <w:bookmarkEnd w:id="3"/>
    </w:p>
    <w:p w14:paraId="2DCB48CD" w14:textId="77777777" w:rsidR="005E5FEA" w:rsidRPr="007F0EF2" w:rsidRDefault="00D60169">
      <w:pPr>
        <w:rPr>
          <w:rFonts w:asciiTheme="majorHAnsi" w:hAnsiTheme="majorHAnsi" w:cstheme="majorHAnsi"/>
          <w:b/>
        </w:rPr>
      </w:pPr>
      <w:bookmarkStart w:id="4" w:name="_77co5qn0i3cr" w:colFirst="0" w:colLast="0"/>
      <w:bookmarkEnd w:id="4"/>
      <w:r w:rsidRPr="007F0EF2">
        <w:rPr>
          <w:rFonts w:asciiTheme="majorHAnsi" w:hAnsiTheme="majorHAnsi" w:cstheme="majorHAnsi"/>
          <w:b/>
        </w:rPr>
        <w:t>SECTION A: THE SUPPLY CHAIN GROUP</w:t>
      </w:r>
      <w:r w:rsidRPr="007F0EF2">
        <w:rPr>
          <w:rFonts w:asciiTheme="majorHAnsi" w:hAnsiTheme="majorHAnsi" w:cstheme="majorHAnsi"/>
          <w:b/>
        </w:rPr>
        <w:tab/>
        <w:t>- Composition and Experience</w:t>
      </w:r>
      <w:r w:rsidRPr="007F0EF2">
        <w:rPr>
          <w:rFonts w:asciiTheme="majorHAnsi" w:hAnsiTheme="majorHAnsi" w:cstheme="majorHAnsi"/>
          <w:b/>
        </w:rPr>
        <w:tab/>
      </w:r>
      <w:r w:rsidRPr="007F0EF2">
        <w:rPr>
          <w:rFonts w:asciiTheme="majorHAnsi" w:hAnsiTheme="majorHAnsi" w:cstheme="majorHAnsi"/>
          <w:b/>
        </w:rPr>
        <w:tab/>
      </w:r>
    </w:p>
    <w:tbl>
      <w:tblPr>
        <w:tblStyle w:val="a1"/>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2371"/>
        <w:gridCol w:w="1978"/>
        <w:gridCol w:w="225"/>
        <w:gridCol w:w="525"/>
        <w:gridCol w:w="225"/>
        <w:gridCol w:w="484"/>
        <w:gridCol w:w="570"/>
        <w:gridCol w:w="975"/>
        <w:gridCol w:w="540"/>
        <w:gridCol w:w="784"/>
        <w:gridCol w:w="283"/>
        <w:gridCol w:w="15"/>
      </w:tblGrid>
      <w:tr w:rsidR="005E5FEA" w:rsidRPr="007F0EF2" w14:paraId="2E882CD6" w14:textId="77777777" w:rsidTr="003A57BC">
        <w:tc>
          <w:tcPr>
            <w:tcW w:w="9683" w:type="dxa"/>
            <w:gridSpan w:val="13"/>
            <w:shd w:val="clear" w:color="auto" w:fill="E6E6E6"/>
          </w:tcPr>
          <w:p w14:paraId="6AB4A0C2"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b/>
                <w:sz w:val="22"/>
                <w:szCs w:val="22"/>
              </w:rPr>
              <w:t>Applicant</w:t>
            </w:r>
            <w:r w:rsidRPr="007F0EF2">
              <w:rPr>
                <w:rFonts w:asciiTheme="majorHAnsi" w:eastAsia="Calibri" w:hAnsiTheme="majorHAnsi" w:cstheme="majorHAnsi"/>
                <w:sz w:val="22"/>
                <w:szCs w:val="22"/>
              </w:rPr>
              <w:t>:</w:t>
            </w:r>
          </w:p>
        </w:tc>
      </w:tr>
      <w:tr w:rsidR="005E5FEA" w:rsidRPr="007F0EF2" w14:paraId="1297B930" w14:textId="77777777" w:rsidTr="003A57BC">
        <w:tc>
          <w:tcPr>
            <w:tcW w:w="708" w:type="dxa"/>
            <w:shd w:val="clear" w:color="auto" w:fill="E6E6E6"/>
          </w:tcPr>
          <w:p w14:paraId="392CD8F9"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A1</w:t>
            </w:r>
          </w:p>
        </w:tc>
        <w:tc>
          <w:tcPr>
            <w:tcW w:w="8975" w:type="dxa"/>
            <w:gridSpan w:val="12"/>
            <w:shd w:val="clear" w:color="auto" w:fill="E6E6E6"/>
          </w:tcPr>
          <w:p w14:paraId="088C8A06" w14:textId="5B329674" w:rsidR="005E5FEA" w:rsidRPr="007F0EF2" w:rsidRDefault="00D60169">
            <w:pPr>
              <w:rPr>
                <w:rFonts w:asciiTheme="majorHAnsi" w:eastAsia="Calibri" w:hAnsiTheme="majorHAnsi" w:cstheme="majorHAnsi"/>
                <w:b/>
                <w:i/>
                <w:sz w:val="22"/>
                <w:szCs w:val="22"/>
              </w:rPr>
            </w:pPr>
            <w:r w:rsidRPr="007F0EF2">
              <w:rPr>
                <w:rFonts w:asciiTheme="majorHAnsi" w:eastAsia="Calibri" w:hAnsiTheme="majorHAnsi" w:cstheme="majorHAnsi"/>
                <w:b/>
                <w:i/>
                <w:sz w:val="22"/>
                <w:szCs w:val="22"/>
              </w:rPr>
              <w:t xml:space="preserve">Applicant </w:t>
            </w:r>
            <w:r w:rsidR="003917A7" w:rsidRPr="007F0EF2">
              <w:rPr>
                <w:rFonts w:asciiTheme="majorHAnsi" w:eastAsia="Calibri" w:hAnsiTheme="majorHAnsi" w:cstheme="majorHAnsi"/>
                <w:b/>
                <w:i/>
                <w:sz w:val="22"/>
                <w:szCs w:val="22"/>
              </w:rPr>
              <w:t>Information (</w:t>
            </w:r>
            <w:r w:rsidRPr="007F0EF2">
              <w:rPr>
                <w:rFonts w:asciiTheme="majorHAnsi" w:eastAsia="Calibri" w:hAnsiTheme="majorHAnsi" w:cstheme="majorHAnsi"/>
                <w:b/>
                <w:i/>
                <w:sz w:val="22"/>
                <w:szCs w:val="22"/>
              </w:rPr>
              <w:t>Anchor Firm)</w:t>
            </w:r>
          </w:p>
        </w:tc>
      </w:tr>
      <w:tr w:rsidR="005E5FEA" w:rsidRPr="007F0EF2" w14:paraId="5C60CF30" w14:textId="77777777" w:rsidTr="003A57BC">
        <w:tc>
          <w:tcPr>
            <w:tcW w:w="708" w:type="dxa"/>
            <w:shd w:val="clear" w:color="auto" w:fill="E6E6E6"/>
          </w:tcPr>
          <w:p w14:paraId="61A811F8" w14:textId="77777777" w:rsidR="005E5FEA" w:rsidRPr="007F0EF2" w:rsidRDefault="00D60169">
            <w:pPr>
              <w:jc w:val="right"/>
              <w:rPr>
                <w:rFonts w:asciiTheme="majorHAnsi" w:eastAsia="Calibri" w:hAnsiTheme="majorHAnsi" w:cstheme="majorHAnsi"/>
                <w:i/>
                <w:sz w:val="22"/>
                <w:szCs w:val="22"/>
              </w:rPr>
            </w:pPr>
            <w:r w:rsidRPr="007F0EF2">
              <w:rPr>
                <w:rFonts w:asciiTheme="majorHAnsi" w:eastAsia="Calibri" w:hAnsiTheme="majorHAnsi" w:cstheme="majorHAnsi"/>
                <w:i/>
                <w:sz w:val="22"/>
                <w:szCs w:val="22"/>
              </w:rPr>
              <w:t>1</w:t>
            </w:r>
          </w:p>
        </w:tc>
        <w:tc>
          <w:tcPr>
            <w:tcW w:w="8975" w:type="dxa"/>
            <w:gridSpan w:val="12"/>
          </w:tcPr>
          <w:p w14:paraId="07C64564"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Name of Enterprise:</w:t>
            </w:r>
          </w:p>
        </w:tc>
      </w:tr>
      <w:tr w:rsidR="005E5FEA" w:rsidRPr="007F0EF2" w14:paraId="45B8168E" w14:textId="77777777" w:rsidTr="003A57BC">
        <w:tc>
          <w:tcPr>
            <w:tcW w:w="708" w:type="dxa"/>
            <w:shd w:val="clear" w:color="auto" w:fill="E6E6E6"/>
          </w:tcPr>
          <w:p w14:paraId="08F957AE" w14:textId="77777777" w:rsidR="005E5FEA" w:rsidRPr="007F0EF2" w:rsidRDefault="00D60169">
            <w:pPr>
              <w:jc w:val="right"/>
              <w:rPr>
                <w:rFonts w:asciiTheme="majorHAnsi" w:eastAsia="Calibri" w:hAnsiTheme="majorHAnsi" w:cstheme="majorHAnsi"/>
                <w:i/>
                <w:sz w:val="22"/>
                <w:szCs w:val="22"/>
              </w:rPr>
            </w:pPr>
            <w:r w:rsidRPr="007F0EF2">
              <w:rPr>
                <w:rFonts w:asciiTheme="majorHAnsi" w:eastAsia="Calibri" w:hAnsiTheme="majorHAnsi" w:cstheme="majorHAnsi"/>
                <w:i/>
                <w:sz w:val="22"/>
                <w:szCs w:val="22"/>
              </w:rPr>
              <w:t>2</w:t>
            </w:r>
          </w:p>
        </w:tc>
        <w:tc>
          <w:tcPr>
            <w:tcW w:w="8975" w:type="dxa"/>
            <w:gridSpan w:val="12"/>
          </w:tcPr>
          <w:p w14:paraId="60A56F9F"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Name of Representative:</w:t>
            </w:r>
          </w:p>
        </w:tc>
      </w:tr>
      <w:tr w:rsidR="005E5FEA" w:rsidRPr="007F0EF2" w14:paraId="70835A04" w14:textId="77777777" w:rsidTr="003A57BC">
        <w:tc>
          <w:tcPr>
            <w:tcW w:w="708" w:type="dxa"/>
            <w:shd w:val="clear" w:color="auto" w:fill="E6E6E6"/>
          </w:tcPr>
          <w:p w14:paraId="42461FBA" w14:textId="77777777" w:rsidR="005E5FEA" w:rsidRPr="007F0EF2" w:rsidRDefault="00D60169">
            <w:pPr>
              <w:jc w:val="right"/>
              <w:rPr>
                <w:rFonts w:asciiTheme="majorHAnsi" w:eastAsia="Calibri" w:hAnsiTheme="majorHAnsi" w:cstheme="majorHAnsi"/>
                <w:i/>
                <w:sz w:val="22"/>
                <w:szCs w:val="22"/>
              </w:rPr>
            </w:pPr>
            <w:r w:rsidRPr="007F0EF2">
              <w:rPr>
                <w:rFonts w:asciiTheme="majorHAnsi" w:eastAsia="Calibri" w:hAnsiTheme="majorHAnsi" w:cstheme="majorHAnsi"/>
                <w:i/>
                <w:sz w:val="22"/>
                <w:szCs w:val="22"/>
              </w:rPr>
              <w:t>3</w:t>
            </w:r>
          </w:p>
        </w:tc>
        <w:tc>
          <w:tcPr>
            <w:tcW w:w="8975" w:type="dxa"/>
            <w:gridSpan w:val="12"/>
          </w:tcPr>
          <w:p w14:paraId="173BE9C1"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Title/ position of Representative</w:t>
            </w:r>
            <w:r w:rsidRPr="007F0EF2">
              <w:rPr>
                <w:rFonts w:asciiTheme="majorHAnsi" w:hAnsiTheme="majorHAnsi" w:cstheme="majorHAnsi"/>
              </w:rPr>
              <w:t xml:space="preserve"> (</w:t>
            </w:r>
            <w:r w:rsidRPr="007F0EF2">
              <w:rPr>
                <w:rFonts w:asciiTheme="majorHAnsi" w:eastAsia="Calibri" w:hAnsiTheme="majorHAnsi" w:cstheme="majorHAnsi"/>
                <w:sz w:val="18"/>
                <w:szCs w:val="18"/>
              </w:rPr>
              <w:t>responsible for value chain coordination</w:t>
            </w:r>
            <w:proofErr w:type="gramStart"/>
            <w:r w:rsidRPr="007F0EF2">
              <w:rPr>
                <w:rFonts w:asciiTheme="majorHAnsi" w:eastAsia="Calibri" w:hAnsiTheme="majorHAnsi" w:cstheme="majorHAnsi"/>
                <w:sz w:val="18"/>
                <w:szCs w:val="18"/>
              </w:rPr>
              <w:t>)</w:t>
            </w:r>
            <w:r w:rsidRPr="007F0EF2">
              <w:rPr>
                <w:rFonts w:asciiTheme="majorHAnsi" w:eastAsia="Calibri" w:hAnsiTheme="majorHAnsi" w:cstheme="majorHAnsi"/>
                <w:sz w:val="22"/>
                <w:szCs w:val="22"/>
              </w:rPr>
              <w:t xml:space="preserve"> :</w:t>
            </w:r>
            <w:proofErr w:type="gramEnd"/>
            <w:r w:rsidRPr="007F0EF2">
              <w:rPr>
                <w:rFonts w:asciiTheme="majorHAnsi" w:eastAsia="Calibri" w:hAnsiTheme="majorHAnsi" w:cstheme="majorHAnsi"/>
                <w:sz w:val="22"/>
                <w:szCs w:val="22"/>
              </w:rPr>
              <w:t xml:space="preserve"> </w:t>
            </w:r>
          </w:p>
        </w:tc>
      </w:tr>
      <w:tr w:rsidR="005E5FEA" w:rsidRPr="007F0EF2" w14:paraId="3A2B8A61" w14:textId="77777777" w:rsidTr="003A57BC">
        <w:tc>
          <w:tcPr>
            <w:tcW w:w="708" w:type="dxa"/>
            <w:shd w:val="clear" w:color="auto" w:fill="E6E6E6"/>
          </w:tcPr>
          <w:p w14:paraId="7A214189" w14:textId="77777777" w:rsidR="005E5FEA" w:rsidRPr="007F0EF2" w:rsidRDefault="00D60169">
            <w:pPr>
              <w:jc w:val="right"/>
              <w:rPr>
                <w:rFonts w:asciiTheme="majorHAnsi" w:eastAsia="Calibri" w:hAnsiTheme="majorHAnsi" w:cstheme="majorHAnsi"/>
                <w:i/>
                <w:sz w:val="22"/>
                <w:szCs w:val="22"/>
              </w:rPr>
            </w:pPr>
            <w:r w:rsidRPr="007F0EF2">
              <w:rPr>
                <w:rFonts w:asciiTheme="majorHAnsi" w:eastAsia="Calibri" w:hAnsiTheme="majorHAnsi" w:cstheme="majorHAnsi"/>
                <w:i/>
                <w:sz w:val="22"/>
                <w:szCs w:val="22"/>
              </w:rPr>
              <w:t>4</w:t>
            </w:r>
          </w:p>
        </w:tc>
        <w:tc>
          <w:tcPr>
            <w:tcW w:w="4349" w:type="dxa"/>
            <w:gridSpan w:val="2"/>
          </w:tcPr>
          <w:p w14:paraId="68DC2F29"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Year Registered:</w:t>
            </w:r>
          </w:p>
        </w:tc>
        <w:tc>
          <w:tcPr>
            <w:tcW w:w="4626" w:type="dxa"/>
            <w:gridSpan w:val="10"/>
          </w:tcPr>
          <w:p w14:paraId="620A249D"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Reg. Number:</w:t>
            </w:r>
          </w:p>
        </w:tc>
      </w:tr>
      <w:tr w:rsidR="005E5FEA" w:rsidRPr="007F0EF2" w14:paraId="14264C7A" w14:textId="77777777" w:rsidTr="003A57BC">
        <w:tc>
          <w:tcPr>
            <w:tcW w:w="708" w:type="dxa"/>
            <w:shd w:val="clear" w:color="auto" w:fill="E6E6E6"/>
          </w:tcPr>
          <w:p w14:paraId="336881EE" w14:textId="77777777" w:rsidR="005E5FEA" w:rsidRPr="007F0EF2" w:rsidRDefault="00D60169">
            <w:pPr>
              <w:jc w:val="right"/>
              <w:rPr>
                <w:rFonts w:asciiTheme="majorHAnsi" w:eastAsia="Calibri" w:hAnsiTheme="majorHAnsi" w:cstheme="majorHAnsi"/>
                <w:i/>
                <w:sz w:val="22"/>
                <w:szCs w:val="22"/>
              </w:rPr>
            </w:pPr>
            <w:r w:rsidRPr="007F0EF2">
              <w:rPr>
                <w:rFonts w:asciiTheme="majorHAnsi" w:eastAsia="Calibri" w:hAnsiTheme="majorHAnsi" w:cstheme="majorHAnsi"/>
                <w:i/>
                <w:sz w:val="22"/>
                <w:szCs w:val="22"/>
              </w:rPr>
              <w:t>5</w:t>
            </w:r>
          </w:p>
        </w:tc>
        <w:tc>
          <w:tcPr>
            <w:tcW w:w="8975" w:type="dxa"/>
            <w:gridSpan w:val="12"/>
          </w:tcPr>
          <w:p w14:paraId="4B4D675E" w14:textId="75B30648" w:rsidR="005E5FEA" w:rsidRPr="007F0EF2" w:rsidRDefault="007F0EF2">
            <w:pPr>
              <w:rPr>
                <w:rFonts w:asciiTheme="majorHAnsi" w:eastAsia="Calibri" w:hAnsiTheme="majorHAnsi" w:cstheme="majorHAnsi"/>
                <w:sz w:val="22"/>
                <w:szCs w:val="22"/>
              </w:rPr>
            </w:pPr>
            <w:r w:rsidRPr="007F0EF2">
              <w:rPr>
                <w:rFonts w:asciiTheme="majorHAnsi" w:eastAsia="Calibri" w:hAnsiTheme="majorHAnsi" w:cstheme="majorHAnsi"/>
                <w:sz w:val="22"/>
                <w:szCs w:val="22"/>
              </w:rPr>
              <w:t xml:space="preserve">Mailing </w:t>
            </w:r>
            <w:proofErr w:type="gramStart"/>
            <w:r w:rsidRPr="007F0EF2">
              <w:rPr>
                <w:rFonts w:asciiTheme="majorHAnsi" w:eastAsia="Calibri" w:hAnsiTheme="majorHAnsi" w:cstheme="majorHAnsi"/>
                <w:sz w:val="22"/>
                <w:szCs w:val="22"/>
              </w:rPr>
              <w:t>Address</w:t>
            </w:r>
            <w:r w:rsidR="00D60169" w:rsidRPr="007F0EF2">
              <w:rPr>
                <w:rFonts w:asciiTheme="majorHAnsi" w:eastAsia="Calibri" w:hAnsiTheme="majorHAnsi" w:cstheme="majorHAnsi"/>
                <w:sz w:val="22"/>
                <w:szCs w:val="22"/>
              </w:rPr>
              <w:t xml:space="preserve"> :</w:t>
            </w:r>
            <w:proofErr w:type="gramEnd"/>
          </w:p>
          <w:p w14:paraId="73836E2B" w14:textId="77777777" w:rsidR="005E5FEA" w:rsidRPr="007F0EF2" w:rsidRDefault="005E5FEA">
            <w:pPr>
              <w:rPr>
                <w:rFonts w:asciiTheme="majorHAnsi" w:eastAsia="Calibri" w:hAnsiTheme="majorHAnsi" w:cstheme="majorHAnsi"/>
                <w:sz w:val="22"/>
                <w:szCs w:val="22"/>
              </w:rPr>
            </w:pPr>
          </w:p>
        </w:tc>
      </w:tr>
      <w:tr w:rsidR="005E5FEA" w:rsidRPr="007F0EF2" w14:paraId="469A85AE" w14:textId="77777777" w:rsidTr="003A57BC">
        <w:tc>
          <w:tcPr>
            <w:tcW w:w="708" w:type="dxa"/>
            <w:shd w:val="clear" w:color="auto" w:fill="E6E6E6"/>
          </w:tcPr>
          <w:p w14:paraId="1C50AAAE" w14:textId="77777777" w:rsidR="005E5FEA" w:rsidRPr="007F0EF2" w:rsidRDefault="00D60169">
            <w:pPr>
              <w:jc w:val="right"/>
              <w:rPr>
                <w:rFonts w:asciiTheme="majorHAnsi" w:eastAsia="Calibri" w:hAnsiTheme="majorHAnsi" w:cstheme="majorHAnsi"/>
                <w:i/>
                <w:sz w:val="22"/>
                <w:szCs w:val="22"/>
              </w:rPr>
            </w:pPr>
            <w:r w:rsidRPr="007F0EF2">
              <w:rPr>
                <w:rFonts w:asciiTheme="majorHAnsi" w:eastAsia="Calibri" w:hAnsiTheme="majorHAnsi" w:cstheme="majorHAnsi"/>
                <w:i/>
                <w:sz w:val="22"/>
                <w:szCs w:val="22"/>
              </w:rPr>
              <w:t>6</w:t>
            </w:r>
          </w:p>
        </w:tc>
        <w:tc>
          <w:tcPr>
            <w:tcW w:w="4349" w:type="dxa"/>
            <w:gridSpan w:val="2"/>
          </w:tcPr>
          <w:p w14:paraId="5DB09E31"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Phone numbers/</w:t>
            </w:r>
            <w:r w:rsidRPr="007F0EF2">
              <w:rPr>
                <w:rFonts w:asciiTheme="majorHAnsi" w:eastAsia="Calibri" w:hAnsiTheme="majorHAnsi" w:cstheme="majorHAnsi"/>
                <w:i/>
                <w:sz w:val="22"/>
                <w:szCs w:val="22"/>
              </w:rPr>
              <w:t xml:space="preserve"> Office: </w:t>
            </w:r>
          </w:p>
        </w:tc>
        <w:tc>
          <w:tcPr>
            <w:tcW w:w="4626" w:type="dxa"/>
            <w:gridSpan w:val="10"/>
          </w:tcPr>
          <w:p w14:paraId="5BB1947E" w14:textId="77777777" w:rsidR="005E5FEA" w:rsidRPr="007F0EF2" w:rsidRDefault="00D60169">
            <w:pPr>
              <w:rPr>
                <w:rFonts w:asciiTheme="majorHAnsi" w:hAnsiTheme="majorHAnsi" w:cstheme="majorHAnsi"/>
              </w:rPr>
            </w:pPr>
            <w:r w:rsidRPr="007F0EF2">
              <w:rPr>
                <w:rFonts w:asciiTheme="majorHAnsi" w:eastAsia="Calibri" w:hAnsiTheme="majorHAnsi" w:cstheme="majorHAnsi"/>
                <w:i/>
                <w:sz w:val="22"/>
                <w:szCs w:val="22"/>
              </w:rPr>
              <w:t>Mobile:</w:t>
            </w:r>
          </w:p>
        </w:tc>
      </w:tr>
      <w:tr w:rsidR="005E5FEA" w:rsidRPr="007F0EF2" w14:paraId="0070C218" w14:textId="77777777" w:rsidTr="003A57BC">
        <w:tc>
          <w:tcPr>
            <w:tcW w:w="708" w:type="dxa"/>
            <w:shd w:val="clear" w:color="auto" w:fill="E6E6E6"/>
          </w:tcPr>
          <w:p w14:paraId="3107513C" w14:textId="77777777" w:rsidR="005E5FEA" w:rsidRPr="007F0EF2" w:rsidRDefault="00D60169">
            <w:pPr>
              <w:jc w:val="right"/>
              <w:rPr>
                <w:rFonts w:asciiTheme="majorHAnsi" w:eastAsia="Calibri" w:hAnsiTheme="majorHAnsi" w:cstheme="majorHAnsi"/>
                <w:i/>
                <w:sz w:val="22"/>
                <w:szCs w:val="22"/>
              </w:rPr>
            </w:pPr>
            <w:r w:rsidRPr="007F0EF2">
              <w:rPr>
                <w:rFonts w:asciiTheme="majorHAnsi" w:eastAsia="Calibri" w:hAnsiTheme="majorHAnsi" w:cstheme="majorHAnsi"/>
                <w:i/>
                <w:sz w:val="22"/>
                <w:szCs w:val="22"/>
              </w:rPr>
              <w:t>7</w:t>
            </w:r>
          </w:p>
        </w:tc>
        <w:tc>
          <w:tcPr>
            <w:tcW w:w="8975" w:type="dxa"/>
            <w:gridSpan w:val="12"/>
          </w:tcPr>
          <w:p w14:paraId="00C4294B"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Email/s:</w:t>
            </w:r>
          </w:p>
        </w:tc>
      </w:tr>
      <w:tr w:rsidR="005E5FEA" w:rsidRPr="007F0EF2" w14:paraId="7474003D" w14:textId="77777777" w:rsidTr="003A57BC">
        <w:trPr>
          <w:trHeight w:val="280"/>
        </w:trPr>
        <w:tc>
          <w:tcPr>
            <w:tcW w:w="708" w:type="dxa"/>
            <w:shd w:val="clear" w:color="auto" w:fill="E6E6E6"/>
          </w:tcPr>
          <w:p w14:paraId="00D2CDC5" w14:textId="77777777" w:rsidR="005E5FEA" w:rsidRPr="007F0EF2" w:rsidRDefault="00D60169">
            <w:pPr>
              <w:jc w:val="right"/>
              <w:rPr>
                <w:rFonts w:asciiTheme="majorHAnsi" w:eastAsia="Calibri" w:hAnsiTheme="majorHAnsi" w:cstheme="majorHAnsi"/>
                <w:i/>
                <w:sz w:val="22"/>
                <w:szCs w:val="22"/>
              </w:rPr>
            </w:pPr>
            <w:r w:rsidRPr="007F0EF2">
              <w:rPr>
                <w:rFonts w:asciiTheme="majorHAnsi" w:eastAsia="Calibri" w:hAnsiTheme="majorHAnsi" w:cstheme="majorHAnsi"/>
                <w:i/>
                <w:sz w:val="22"/>
                <w:szCs w:val="22"/>
              </w:rPr>
              <w:t>8</w:t>
            </w:r>
          </w:p>
        </w:tc>
        <w:tc>
          <w:tcPr>
            <w:tcW w:w="8975" w:type="dxa"/>
            <w:gridSpan w:val="12"/>
          </w:tcPr>
          <w:p w14:paraId="322C9C46"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Website</w:t>
            </w:r>
            <w:r w:rsidRPr="007F0EF2">
              <w:rPr>
                <w:rFonts w:asciiTheme="majorHAnsi" w:eastAsia="Calibri" w:hAnsiTheme="majorHAnsi" w:cstheme="majorHAnsi"/>
                <w:i/>
                <w:sz w:val="22"/>
                <w:szCs w:val="22"/>
              </w:rPr>
              <w:t>:</w:t>
            </w:r>
          </w:p>
        </w:tc>
      </w:tr>
      <w:tr w:rsidR="003A57BC" w:rsidRPr="007F0EF2" w14:paraId="1069F572" w14:textId="77777777" w:rsidTr="003A57BC">
        <w:trPr>
          <w:gridAfter w:val="1"/>
          <w:wAfter w:w="15" w:type="dxa"/>
          <w:trHeight w:val="460"/>
        </w:trPr>
        <w:tc>
          <w:tcPr>
            <w:tcW w:w="708" w:type="dxa"/>
            <w:shd w:val="clear" w:color="auto" w:fill="E6E6E6"/>
          </w:tcPr>
          <w:p w14:paraId="213A2573" w14:textId="77777777" w:rsidR="003A57BC" w:rsidRPr="007F0EF2" w:rsidRDefault="003A57BC">
            <w:pPr>
              <w:jc w:val="right"/>
              <w:rPr>
                <w:rFonts w:asciiTheme="majorHAnsi" w:eastAsia="Calibri" w:hAnsiTheme="majorHAnsi" w:cstheme="majorHAnsi"/>
                <w:i/>
                <w:sz w:val="22"/>
                <w:szCs w:val="22"/>
              </w:rPr>
            </w:pPr>
            <w:r w:rsidRPr="007F0EF2">
              <w:rPr>
                <w:rFonts w:asciiTheme="majorHAnsi" w:eastAsia="Calibri" w:hAnsiTheme="majorHAnsi" w:cstheme="majorHAnsi"/>
                <w:i/>
                <w:sz w:val="22"/>
                <w:szCs w:val="22"/>
              </w:rPr>
              <w:t>9</w:t>
            </w:r>
          </w:p>
        </w:tc>
        <w:tc>
          <w:tcPr>
            <w:tcW w:w="4574" w:type="dxa"/>
            <w:gridSpan w:val="3"/>
          </w:tcPr>
          <w:p w14:paraId="4EBB839E" w14:textId="6A9E03E0" w:rsidR="003A57BC" w:rsidRPr="007F0EF2" w:rsidRDefault="003A57BC">
            <w:pPr>
              <w:rPr>
                <w:rFonts w:asciiTheme="majorHAnsi" w:eastAsia="Calibri" w:hAnsiTheme="majorHAnsi" w:cstheme="majorHAnsi"/>
                <w:sz w:val="22"/>
                <w:szCs w:val="22"/>
              </w:rPr>
            </w:pPr>
            <w:r w:rsidRPr="007F0EF2">
              <w:rPr>
                <w:rFonts w:asciiTheme="majorHAnsi" w:eastAsia="Calibri" w:hAnsiTheme="majorHAnsi" w:cstheme="majorHAnsi"/>
                <w:sz w:val="22"/>
                <w:szCs w:val="22"/>
              </w:rPr>
              <w:t xml:space="preserve">Size Category: </w:t>
            </w:r>
            <w:r w:rsidRPr="007F0EF2">
              <w:rPr>
                <w:rFonts w:asciiTheme="majorHAnsi" w:eastAsia="Calibri" w:hAnsiTheme="majorHAnsi" w:cstheme="majorHAnsi"/>
                <w:i/>
                <w:sz w:val="22"/>
                <w:szCs w:val="22"/>
              </w:rPr>
              <w:t>see definitions below</w:t>
            </w:r>
            <w:r w:rsidR="00D82040">
              <w:rPr>
                <w:rFonts w:asciiTheme="majorHAnsi" w:eastAsia="Calibri" w:hAnsiTheme="majorHAnsi" w:cstheme="majorHAnsi"/>
                <w:i/>
                <w:sz w:val="22"/>
                <w:szCs w:val="22"/>
              </w:rPr>
              <w:t xml:space="preserve"> (tick the appropriate box)</w:t>
            </w:r>
          </w:p>
        </w:tc>
        <w:tc>
          <w:tcPr>
            <w:tcW w:w="525" w:type="dxa"/>
          </w:tcPr>
          <w:p w14:paraId="43A2DEA5" w14:textId="24EB12B9" w:rsidR="003A57BC" w:rsidRPr="007F0EF2" w:rsidRDefault="003A57BC">
            <w:pPr>
              <w:rPr>
                <w:rFonts w:asciiTheme="majorHAnsi" w:hAnsiTheme="majorHAnsi" w:cstheme="majorHAnsi"/>
              </w:rPr>
            </w:pPr>
            <w:r w:rsidRPr="007F0EF2">
              <w:rPr>
                <w:rFonts w:asciiTheme="majorHAnsi" w:hAnsiTheme="majorHAnsi" w:cstheme="majorHAnsi"/>
                <w:i/>
                <w:noProof/>
              </w:rPr>
              <mc:AlternateContent>
                <mc:Choice Requires="wps">
                  <w:drawing>
                    <wp:anchor distT="0" distB="0" distL="114300" distR="114300" simplePos="0" relativeHeight="251675648" behindDoc="1" locked="0" layoutInCell="1" allowOverlap="1" wp14:anchorId="0CC8D293" wp14:editId="0BBA584A">
                      <wp:simplePos x="0" y="0"/>
                      <wp:positionH relativeFrom="column">
                        <wp:posOffset>-65405</wp:posOffset>
                      </wp:positionH>
                      <wp:positionV relativeFrom="paragraph">
                        <wp:posOffset>82</wp:posOffset>
                      </wp:positionV>
                      <wp:extent cx="190500" cy="190500"/>
                      <wp:effectExtent l="0" t="0" r="19050" b="1905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9525" cap="flat" cmpd="sng">
                                <a:solidFill>
                                  <a:srgbClr val="000000"/>
                                </a:solidFill>
                                <a:prstDash val="solid"/>
                                <a:round/>
                                <a:headEnd type="none" w="sm" len="sm"/>
                                <a:tailEnd type="none" w="sm" len="sm"/>
                              </a:ln>
                            </wps:spPr>
                            <wps:txbx>
                              <w:txbxContent>
                                <w:p w14:paraId="37B7FDC4" w14:textId="77777777" w:rsidR="003A57BC" w:rsidRDefault="003A57BC">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w:pict>
                    <v:shapetype w14:anchorId="0CC8D293" id="_x0000_t202" coordsize="21600,21600" o:spt="202" path="m,l,21600r21600,l21600,xe">
                      <v:stroke joinstyle="miter"/>
                      <v:path gradientshapeok="t" o:connecttype="rect"/>
                    </v:shapetype>
                    <v:shape id="Text Box 9" o:spid="_x0000_s1026" type="#_x0000_t202" style="position:absolute;left:0;text-align:left;margin-left:-5.15pt;margin-top:0;width:15pt;height:1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" filled="f">
                      <v:stroke startarrowwidth="narrow" startarrowlength="short" endarrowwidth="narrow" endarrowlength="short" joinstyle="round"/>
                      <v:textbox inset="2.53958mm,2.53958mm,2.53958mm,2.53958mm">
                        <w:txbxContent>
                          <w:p w14:paraId="37B7FDC4" w14:textId="77777777" w:rsidR="003A57BC" w:rsidRDefault="003A57BC">
                            <w:pPr>
                              <w:spacing w:after="0" w:line="240" w:lineRule="auto"/>
                              <w:textDirection w:val="btLr"/>
                            </w:pPr>
                          </w:p>
                        </w:txbxContent>
                      </v:textbox>
                      <w10:wrap type="tight"/>
                    </v:shape>
                  </w:pict>
                </mc:Fallback>
              </mc:AlternateContent>
            </w:r>
            <w:r w:rsidRPr="007F0EF2">
              <w:rPr>
                <w:rFonts w:asciiTheme="majorHAnsi" w:eastAsia="Calibri" w:hAnsiTheme="majorHAnsi" w:cstheme="majorHAnsi"/>
                <w:sz w:val="22"/>
                <w:szCs w:val="22"/>
              </w:rPr>
              <w:t xml:space="preserve"> </w:t>
            </w:r>
          </w:p>
        </w:tc>
        <w:tc>
          <w:tcPr>
            <w:tcW w:w="709" w:type="dxa"/>
            <w:gridSpan w:val="2"/>
          </w:tcPr>
          <w:p w14:paraId="0AB5323F" w14:textId="74D2E535" w:rsidR="003A57BC" w:rsidRPr="007F0EF2" w:rsidRDefault="003A57BC">
            <w:pPr>
              <w:jc w:val="left"/>
              <w:rPr>
                <w:rFonts w:asciiTheme="majorHAnsi" w:eastAsia="Calibri" w:hAnsiTheme="majorHAnsi" w:cstheme="majorHAnsi"/>
                <w:sz w:val="22"/>
                <w:szCs w:val="22"/>
              </w:rPr>
            </w:pPr>
            <w:r w:rsidRPr="007F0EF2">
              <w:rPr>
                <w:rFonts w:asciiTheme="majorHAnsi" w:eastAsia="Calibri" w:hAnsiTheme="majorHAnsi" w:cstheme="majorHAnsi"/>
                <w:sz w:val="22"/>
                <w:szCs w:val="22"/>
              </w:rPr>
              <w:t>Small</w:t>
            </w:r>
          </w:p>
        </w:tc>
        <w:tc>
          <w:tcPr>
            <w:tcW w:w="570" w:type="dxa"/>
          </w:tcPr>
          <w:p w14:paraId="6455594D" w14:textId="77777777" w:rsidR="003A57BC" w:rsidRPr="007F0EF2" w:rsidRDefault="003A57BC">
            <w:pPr>
              <w:jc w:val="left"/>
              <w:rPr>
                <w:rFonts w:asciiTheme="majorHAnsi" w:eastAsia="Calibri" w:hAnsiTheme="majorHAnsi" w:cstheme="majorHAnsi"/>
                <w:sz w:val="22"/>
                <w:szCs w:val="22"/>
              </w:rPr>
            </w:pPr>
            <w:r w:rsidRPr="007F0EF2">
              <w:rPr>
                <w:rFonts w:asciiTheme="majorHAnsi" w:hAnsiTheme="majorHAnsi" w:cstheme="majorHAnsi"/>
                <w:i/>
                <w:noProof/>
              </w:rPr>
              <mc:AlternateContent>
                <mc:Choice Requires="wps">
                  <w:drawing>
                    <wp:inline distT="114300" distB="114300" distL="114300" distR="114300" wp14:anchorId="1B7202A4" wp14:editId="7FDC1DE6">
                      <wp:extent cx="190500" cy="190500"/>
                      <wp:effectExtent l="0" t="0" r="0" b="0"/>
                      <wp:docPr id="13" name="Text Box 13"/>
                      <wp:cNvGraphicFramePr/>
                      <a:graphic xmlns:a="http://schemas.openxmlformats.org/drawingml/2006/main">
                        <a:graphicData uri="http://schemas.microsoft.com/office/word/2010/wordprocessingShape">
                          <wps:wsp>
                            <wps:cNvSpPr txBox="1"/>
                            <wps:spPr>
                              <a:xfrm>
                                <a:off x="935100" y="136375"/>
                                <a:ext cx="146100" cy="146100"/>
                              </a:xfrm>
                              <a:prstGeom prst="rect">
                                <a:avLst/>
                              </a:prstGeom>
                              <a:noFill/>
                              <a:ln w="9525" cap="flat" cmpd="sng">
                                <a:solidFill>
                                  <a:srgbClr val="000000"/>
                                </a:solidFill>
                                <a:prstDash val="solid"/>
                                <a:round/>
                                <a:headEnd type="none" w="sm" len="sm"/>
                                <a:tailEnd type="none" w="sm" len="sm"/>
                              </a:ln>
                            </wps:spPr>
                            <wps:txbx>
                              <w:txbxContent>
                                <w:p w14:paraId="17A0C015" w14:textId="77777777" w:rsidR="003A57BC" w:rsidRDefault="003A57BC">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1B7202A4" id="Text Box 13" o:spid="_x0000_s1027"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" filled="f">
                      <v:stroke startarrowwidth="narrow" startarrowlength="short" endarrowwidth="narrow" endarrowlength="short" joinstyle="round"/>
                      <v:textbox inset="2.53958mm,2.53958mm,2.53958mm,2.53958mm">
                        <w:txbxContent>
                          <w:p w14:paraId="17A0C015" w14:textId="77777777" w:rsidR="003A57BC" w:rsidRDefault="003A57BC">
                            <w:pPr>
                              <w:spacing w:after="0" w:line="240" w:lineRule="auto"/>
                              <w:textDirection w:val="btLr"/>
                            </w:pPr>
                          </w:p>
                        </w:txbxContent>
                      </v:textbox>
                      <w10:anchorlock/>
                    </v:shape>
                  </w:pict>
                </mc:Fallback>
              </mc:AlternateContent>
            </w:r>
          </w:p>
        </w:tc>
        <w:tc>
          <w:tcPr>
            <w:tcW w:w="975" w:type="dxa"/>
          </w:tcPr>
          <w:p w14:paraId="394FC493" w14:textId="77777777" w:rsidR="003A57BC" w:rsidRPr="007F0EF2" w:rsidRDefault="003A57BC">
            <w:pPr>
              <w:jc w:val="right"/>
              <w:rPr>
                <w:rFonts w:asciiTheme="majorHAnsi" w:eastAsia="Calibri" w:hAnsiTheme="majorHAnsi" w:cstheme="majorHAnsi"/>
                <w:sz w:val="22"/>
                <w:szCs w:val="22"/>
              </w:rPr>
            </w:pPr>
            <w:r w:rsidRPr="007F0EF2">
              <w:rPr>
                <w:rFonts w:asciiTheme="majorHAnsi" w:eastAsia="Calibri" w:hAnsiTheme="majorHAnsi" w:cstheme="majorHAnsi"/>
                <w:sz w:val="22"/>
                <w:szCs w:val="22"/>
              </w:rPr>
              <w:t>Medium</w:t>
            </w:r>
          </w:p>
        </w:tc>
        <w:tc>
          <w:tcPr>
            <w:tcW w:w="540" w:type="dxa"/>
          </w:tcPr>
          <w:p w14:paraId="443520EE" w14:textId="77777777" w:rsidR="003A57BC" w:rsidRPr="007F0EF2" w:rsidRDefault="003A57BC">
            <w:pPr>
              <w:jc w:val="left"/>
              <w:rPr>
                <w:rFonts w:asciiTheme="majorHAnsi" w:eastAsia="Calibri" w:hAnsiTheme="majorHAnsi" w:cstheme="majorHAnsi"/>
                <w:sz w:val="22"/>
                <w:szCs w:val="22"/>
              </w:rPr>
            </w:pPr>
            <w:r w:rsidRPr="007F0EF2">
              <w:rPr>
                <w:rFonts w:asciiTheme="majorHAnsi" w:hAnsiTheme="majorHAnsi" w:cstheme="majorHAnsi"/>
                <w:i/>
                <w:noProof/>
              </w:rPr>
              <mc:AlternateContent>
                <mc:Choice Requires="wps">
                  <w:drawing>
                    <wp:inline distT="114300" distB="114300" distL="114300" distR="114300" wp14:anchorId="3A73F5F8" wp14:editId="0DAFF6DA">
                      <wp:extent cx="190500" cy="190500"/>
                      <wp:effectExtent l="0" t="0" r="0" b="0"/>
                      <wp:docPr id="14" name="Text Box 14"/>
                      <wp:cNvGraphicFramePr/>
                      <a:graphic xmlns:a="http://schemas.openxmlformats.org/drawingml/2006/main">
                        <a:graphicData uri="http://schemas.microsoft.com/office/word/2010/wordprocessingShape">
                          <wps:wsp>
                            <wps:cNvSpPr txBox="1"/>
                            <wps:spPr>
                              <a:xfrm>
                                <a:off x="935100" y="136375"/>
                                <a:ext cx="146100" cy="146100"/>
                              </a:xfrm>
                              <a:prstGeom prst="rect">
                                <a:avLst/>
                              </a:prstGeom>
                              <a:noFill/>
                              <a:ln w="9525" cap="flat" cmpd="sng">
                                <a:solidFill>
                                  <a:srgbClr val="000000"/>
                                </a:solidFill>
                                <a:prstDash val="solid"/>
                                <a:round/>
                                <a:headEnd type="none" w="sm" len="sm"/>
                                <a:tailEnd type="none" w="sm" len="sm"/>
                              </a:ln>
                            </wps:spPr>
                            <wps:txbx>
                              <w:txbxContent>
                                <w:p w14:paraId="472D1964" w14:textId="77777777" w:rsidR="003A57BC" w:rsidRDefault="003A57BC">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 w14:anchorId="3A73F5F8" id="Text Box 14" o:spid="_x0000_s1028" type="#_x0000_t202"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" filled="f">
                      <v:stroke startarrowwidth="narrow" startarrowlength="short" endarrowwidth="narrow" endarrowlength="short" joinstyle="round"/>
                      <v:textbox inset="2.53958mm,2.53958mm,2.53958mm,2.53958mm">
                        <w:txbxContent>
                          <w:p w14:paraId="472D1964" w14:textId="77777777" w:rsidR="003A57BC" w:rsidRDefault="003A57BC">
                            <w:pPr>
                              <w:spacing w:after="0" w:line="240" w:lineRule="auto"/>
                              <w:textDirection w:val="btLr"/>
                            </w:pPr>
                          </w:p>
                        </w:txbxContent>
                      </v:textbox>
                      <w10:anchorlock/>
                    </v:shape>
                  </w:pict>
                </mc:Fallback>
              </mc:AlternateContent>
            </w:r>
          </w:p>
        </w:tc>
        <w:tc>
          <w:tcPr>
            <w:tcW w:w="784" w:type="dxa"/>
          </w:tcPr>
          <w:p w14:paraId="453D2905" w14:textId="77777777" w:rsidR="003A57BC" w:rsidRPr="007F0EF2" w:rsidRDefault="003A57BC">
            <w:pPr>
              <w:jc w:val="right"/>
              <w:rPr>
                <w:rFonts w:asciiTheme="majorHAnsi" w:eastAsia="Calibri" w:hAnsiTheme="majorHAnsi" w:cstheme="majorHAnsi"/>
                <w:sz w:val="22"/>
                <w:szCs w:val="22"/>
              </w:rPr>
            </w:pPr>
            <w:r w:rsidRPr="007F0EF2">
              <w:rPr>
                <w:rFonts w:asciiTheme="majorHAnsi" w:eastAsia="Calibri" w:hAnsiTheme="majorHAnsi" w:cstheme="majorHAnsi"/>
                <w:sz w:val="22"/>
                <w:szCs w:val="22"/>
              </w:rPr>
              <w:t>Large</w:t>
            </w:r>
          </w:p>
        </w:tc>
        <w:tc>
          <w:tcPr>
            <w:tcW w:w="283" w:type="dxa"/>
          </w:tcPr>
          <w:p w14:paraId="565B877F" w14:textId="77777777" w:rsidR="003A57BC" w:rsidRPr="007F0EF2" w:rsidRDefault="003A57BC">
            <w:pPr>
              <w:rPr>
                <w:rFonts w:asciiTheme="majorHAnsi" w:eastAsia="Calibri" w:hAnsiTheme="majorHAnsi" w:cstheme="majorHAnsi"/>
                <w:sz w:val="22"/>
                <w:szCs w:val="22"/>
              </w:rPr>
            </w:pPr>
          </w:p>
        </w:tc>
      </w:tr>
      <w:tr w:rsidR="005E5FEA" w:rsidRPr="007F0EF2" w14:paraId="681F9365" w14:textId="77777777" w:rsidTr="003A57BC">
        <w:trPr>
          <w:trHeight w:val="820"/>
        </w:trPr>
        <w:tc>
          <w:tcPr>
            <w:tcW w:w="708" w:type="dxa"/>
            <w:vMerge w:val="restart"/>
            <w:shd w:val="clear" w:color="auto" w:fill="E6E6E6"/>
          </w:tcPr>
          <w:p w14:paraId="4BF9D5E1" w14:textId="77777777" w:rsidR="005E5FEA" w:rsidRPr="007F0EF2" w:rsidRDefault="00D60169">
            <w:pPr>
              <w:jc w:val="right"/>
              <w:rPr>
                <w:rFonts w:asciiTheme="majorHAnsi" w:eastAsia="Calibri" w:hAnsiTheme="majorHAnsi" w:cstheme="majorHAnsi"/>
                <w:i/>
                <w:sz w:val="22"/>
                <w:szCs w:val="22"/>
              </w:rPr>
            </w:pPr>
            <w:r w:rsidRPr="007F0EF2">
              <w:rPr>
                <w:rFonts w:asciiTheme="majorHAnsi" w:eastAsia="Calibri" w:hAnsiTheme="majorHAnsi" w:cstheme="majorHAnsi"/>
                <w:i/>
                <w:sz w:val="22"/>
                <w:szCs w:val="22"/>
              </w:rPr>
              <w:t>10</w:t>
            </w:r>
          </w:p>
        </w:tc>
        <w:tc>
          <w:tcPr>
            <w:tcW w:w="8975" w:type="dxa"/>
            <w:gridSpan w:val="12"/>
            <w:shd w:val="clear" w:color="auto" w:fill="F2F2F2"/>
          </w:tcPr>
          <w:p w14:paraId="4A8EECCF"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 xml:space="preserve">Role in planning/implementing the project: </w:t>
            </w:r>
            <w:r w:rsidRPr="007F0EF2">
              <w:rPr>
                <w:rFonts w:asciiTheme="majorHAnsi" w:eastAsia="Calibri" w:hAnsiTheme="majorHAnsi" w:cstheme="majorHAnsi"/>
                <w:i/>
                <w:sz w:val="22"/>
                <w:szCs w:val="22"/>
              </w:rPr>
              <w:t>(May include such things as: Definition of scope and priorities, budget development, overall project management, managing procurement, project reporting, resource management etc.)</w:t>
            </w:r>
          </w:p>
        </w:tc>
      </w:tr>
      <w:tr w:rsidR="005E5FEA" w:rsidRPr="007F0EF2" w14:paraId="65390720" w14:textId="77777777" w:rsidTr="003A57BC">
        <w:trPr>
          <w:trHeight w:val="1560"/>
        </w:trPr>
        <w:tc>
          <w:tcPr>
            <w:tcW w:w="708" w:type="dxa"/>
            <w:vMerge/>
            <w:shd w:val="clear" w:color="auto" w:fill="E6E6E6"/>
          </w:tcPr>
          <w:p w14:paraId="1E666D80" w14:textId="77777777" w:rsidR="005E5FEA" w:rsidRPr="007F0EF2" w:rsidRDefault="005E5FEA">
            <w:pPr>
              <w:widowControl w:val="0"/>
              <w:pBdr>
                <w:top w:val="nil"/>
                <w:left w:val="nil"/>
                <w:bottom w:val="nil"/>
                <w:right w:val="nil"/>
                <w:between w:val="nil"/>
              </w:pBdr>
              <w:spacing w:line="276" w:lineRule="auto"/>
              <w:jc w:val="left"/>
              <w:rPr>
                <w:rFonts w:asciiTheme="majorHAnsi" w:eastAsia="Calibri" w:hAnsiTheme="majorHAnsi" w:cstheme="majorHAnsi"/>
                <w:sz w:val="22"/>
                <w:szCs w:val="22"/>
              </w:rPr>
            </w:pPr>
          </w:p>
        </w:tc>
        <w:tc>
          <w:tcPr>
            <w:tcW w:w="8975" w:type="dxa"/>
            <w:gridSpan w:val="12"/>
          </w:tcPr>
          <w:p w14:paraId="5A8378E0" w14:textId="77777777" w:rsidR="005E5FEA" w:rsidRPr="007F0EF2" w:rsidRDefault="005E5FEA">
            <w:pPr>
              <w:rPr>
                <w:rFonts w:asciiTheme="majorHAnsi" w:eastAsia="Calibri" w:hAnsiTheme="majorHAnsi" w:cstheme="majorHAnsi"/>
                <w:sz w:val="22"/>
                <w:szCs w:val="22"/>
              </w:rPr>
            </w:pPr>
          </w:p>
          <w:p w14:paraId="00C11E1E" w14:textId="77777777" w:rsidR="005E5FEA" w:rsidRPr="007F0EF2" w:rsidRDefault="005E5FEA">
            <w:pPr>
              <w:rPr>
                <w:rFonts w:asciiTheme="majorHAnsi" w:eastAsia="Calibri" w:hAnsiTheme="majorHAnsi" w:cstheme="majorHAnsi"/>
                <w:sz w:val="22"/>
                <w:szCs w:val="22"/>
              </w:rPr>
            </w:pPr>
          </w:p>
          <w:p w14:paraId="0BAD183A" w14:textId="77777777" w:rsidR="005E5FEA" w:rsidRPr="007F0EF2" w:rsidRDefault="005E5FEA">
            <w:pPr>
              <w:rPr>
                <w:rFonts w:asciiTheme="majorHAnsi" w:eastAsia="Calibri" w:hAnsiTheme="majorHAnsi" w:cstheme="majorHAnsi"/>
                <w:sz w:val="22"/>
                <w:szCs w:val="22"/>
              </w:rPr>
            </w:pPr>
          </w:p>
          <w:p w14:paraId="0A872CCF" w14:textId="77777777" w:rsidR="005E5FEA" w:rsidRPr="007F0EF2" w:rsidRDefault="005E5FEA">
            <w:pPr>
              <w:rPr>
                <w:rFonts w:asciiTheme="majorHAnsi" w:eastAsia="Calibri" w:hAnsiTheme="majorHAnsi" w:cstheme="majorHAnsi"/>
                <w:sz w:val="22"/>
                <w:szCs w:val="22"/>
              </w:rPr>
            </w:pPr>
          </w:p>
          <w:p w14:paraId="7ECEC7F7" w14:textId="77777777" w:rsidR="005E5FEA" w:rsidRPr="007F0EF2" w:rsidRDefault="005E5FEA">
            <w:pPr>
              <w:rPr>
                <w:rFonts w:asciiTheme="majorHAnsi" w:eastAsia="Calibri" w:hAnsiTheme="majorHAnsi" w:cstheme="majorHAnsi"/>
                <w:sz w:val="22"/>
                <w:szCs w:val="22"/>
              </w:rPr>
            </w:pPr>
          </w:p>
          <w:p w14:paraId="5DDA5137" w14:textId="77777777" w:rsidR="005E5FEA" w:rsidRPr="007F0EF2" w:rsidRDefault="005E5FEA">
            <w:pPr>
              <w:rPr>
                <w:rFonts w:asciiTheme="majorHAnsi" w:eastAsia="Calibri" w:hAnsiTheme="majorHAnsi" w:cstheme="majorHAnsi"/>
                <w:sz w:val="22"/>
                <w:szCs w:val="22"/>
              </w:rPr>
            </w:pPr>
          </w:p>
          <w:p w14:paraId="1B6AA497" w14:textId="77777777" w:rsidR="005E5FEA" w:rsidRPr="007F0EF2" w:rsidRDefault="005E5FEA">
            <w:pPr>
              <w:rPr>
                <w:rFonts w:asciiTheme="majorHAnsi" w:hAnsiTheme="majorHAnsi" w:cstheme="majorHAnsi"/>
              </w:rPr>
            </w:pPr>
          </w:p>
        </w:tc>
      </w:tr>
      <w:tr w:rsidR="005E5FEA" w:rsidRPr="007F0EF2" w14:paraId="5E80B9AC" w14:textId="77777777" w:rsidTr="003A57BC">
        <w:trPr>
          <w:trHeight w:val="960"/>
        </w:trPr>
        <w:tc>
          <w:tcPr>
            <w:tcW w:w="9683" w:type="dxa"/>
            <w:gridSpan w:val="13"/>
            <w:tcBorders>
              <w:left w:val="nil"/>
              <w:bottom w:val="single" w:sz="4" w:space="0" w:color="000000"/>
              <w:right w:val="nil"/>
            </w:tcBorders>
          </w:tcPr>
          <w:p w14:paraId="57D34166" w14:textId="77777777" w:rsidR="005E5FEA" w:rsidRPr="007F0EF2" w:rsidRDefault="005E5FEA">
            <w:pPr>
              <w:rPr>
                <w:rFonts w:asciiTheme="majorHAnsi" w:eastAsia="Calibri" w:hAnsiTheme="majorHAnsi" w:cstheme="majorHAnsi"/>
                <w:sz w:val="22"/>
                <w:szCs w:val="22"/>
              </w:rPr>
            </w:pPr>
          </w:p>
        </w:tc>
      </w:tr>
      <w:tr w:rsidR="005E5FEA" w:rsidRPr="007F0EF2" w14:paraId="55A0481A" w14:textId="77777777" w:rsidTr="003A57BC">
        <w:tc>
          <w:tcPr>
            <w:tcW w:w="3079" w:type="dxa"/>
            <w:gridSpan w:val="2"/>
            <w:shd w:val="clear" w:color="auto" w:fill="E6E6E6"/>
          </w:tcPr>
          <w:p w14:paraId="0B5FF09A" w14:textId="77777777" w:rsidR="005E5FEA" w:rsidRPr="007F0EF2" w:rsidRDefault="00D60169">
            <w:pPr>
              <w:rPr>
                <w:rFonts w:asciiTheme="majorHAnsi" w:eastAsia="Calibri" w:hAnsiTheme="majorHAnsi" w:cstheme="majorHAnsi"/>
                <w:b/>
                <w:sz w:val="22"/>
                <w:szCs w:val="22"/>
              </w:rPr>
            </w:pPr>
            <w:r w:rsidRPr="007F0EF2">
              <w:rPr>
                <w:rFonts w:asciiTheme="majorHAnsi" w:eastAsia="Calibri" w:hAnsiTheme="majorHAnsi" w:cstheme="majorHAnsi"/>
                <w:b/>
                <w:sz w:val="22"/>
                <w:szCs w:val="22"/>
              </w:rPr>
              <w:t>Size Category</w:t>
            </w:r>
          </w:p>
        </w:tc>
        <w:tc>
          <w:tcPr>
            <w:tcW w:w="2953" w:type="dxa"/>
            <w:gridSpan w:val="4"/>
            <w:shd w:val="clear" w:color="auto" w:fill="E6E6E6"/>
          </w:tcPr>
          <w:p w14:paraId="7A9DF3BF" w14:textId="77777777" w:rsidR="005E5FEA" w:rsidRPr="007F0EF2" w:rsidRDefault="00D60169">
            <w:pPr>
              <w:rPr>
                <w:rFonts w:asciiTheme="majorHAnsi" w:eastAsia="Calibri" w:hAnsiTheme="majorHAnsi" w:cstheme="majorHAnsi"/>
                <w:b/>
                <w:sz w:val="22"/>
                <w:szCs w:val="22"/>
              </w:rPr>
            </w:pPr>
            <w:r w:rsidRPr="007F0EF2">
              <w:rPr>
                <w:rFonts w:asciiTheme="majorHAnsi" w:eastAsia="Calibri" w:hAnsiTheme="majorHAnsi" w:cstheme="majorHAnsi"/>
                <w:b/>
                <w:sz w:val="22"/>
                <w:szCs w:val="22"/>
              </w:rPr>
              <w:t>Annual Turnover/Sales</w:t>
            </w:r>
          </w:p>
        </w:tc>
        <w:tc>
          <w:tcPr>
            <w:tcW w:w="3651" w:type="dxa"/>
            <w:gridSpan w:val="7"/>
            <w:shd w:val="clear" w:color="auto" w:fill="E6E6E6"/>
          </w:tcPr>
          <w:p w14:paraId="189CE23F" w14:textId="77777777" w:rsidR="005E5FEA" w:rsidRPr="007F0EF2" w:rsidRDefault="00D60169">
            <w:pPr>
              <w:rPr>
                <w:rFonts w:asciiTheme="majorHAnsi" w:eastAsia="Calibri" w:hAnsiTheme="majorHAnsi" w:cstheme="majorHAnsi"/>
                <w:b/>
                <w:sz w:val="22"/>
                <w:szCs w:val="22"/>
              </w:rPr>
            </w:pPr>
            <w:r w:rsidRPr="007F0EF2">
              <w:rPr>
                <w:rFonts w:asciiTheme="majorHAnsi" w:eastAsia="Calibri" w:hAnsiTheme="majorHAnsi" w:cstheme="majorHAnsi"/>
                <w:b/>
                <w:sz w:val="22"/>
                <w:szCs w:val="22"/>
              </w:rPr>
              <w:t>Number of Employees</w:t>
            </w:r>
          </w:p>
        </w:tc>
      </w:tr>
      <w:tr w:rsidR="005E5FEA" w:rsidRPr="007F0EF2" w14:paraId="110C0D0F" w14:textId="77777777" w:rsidTr="003A57BC">
        <w:tc>
          <w:tcPr>
            <w:tcW w:w="3079" w:type="dxa"/>
            <w:gridSpan w:val="2"/>
          </w:tcPr>
          <w:p w14:paraId="00FAF6A6"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Micro</w:t>
            </w:r>
          </w:p>
        </w:tc>
        <w:tc>
          <w:tcPr>
            <w:tcW w:w="2953" w:type="dxa"/>
            <w:gridSpan w:val="4"/>
          </w:tcPr>
          <w:p w14:paraId="36D4F2AE" w14:textId="77777777" w:rsidR="005E5FEA" w:rsidRPr="007F0EF2" w:rsidRDefault="00D60169">
            <w:pPr>
              <w:jc w:val="center"/>
              <w:rPr>
                <w:rFonts w:asciiTheme="majorHAnsi" w:eastAsia="Calibri" w:hAnsiTheme="majorHAnsi" w:cstheme="majorHAnsi"/>
                <w:sz w:val="22"/>
                <w:szCs w:val="22"/>
              </w:rPr>
            </w:pPr>
            <w:r w:rsidRPr="007F0EF2">
              <w:rPr>
                <w:rFonts w:asciiTheme="majorHAnsi" w:eastAsia="Calibri" w:hAnsiTheme="majorHAnsi" w:cstheme="majorHAnsi"/>
                <w:sz w:val="22"/>
                <w:szCs w:val="22"/>
              </w:rPr>
              <w:t>≤ J$15M</w:t>
            </w:r>
          </w:p>
        </w:tc>
        <w:tc>
          <w:tcPr>
            <w:tcW w:w="3651" w:type="dxa"/>
            <w:gridSpan w:val="7"/>
          </w:tcPr>
          <w:p w14:paraId="226ED5C8" w14:textId="77777777" w:rsidR="005E5FEA" w:rsidRPr="007F0EF2" w:rsidRDefault="00D60169">
            <w:pPr>
              <w:jc w:val="center"/>
              <w:rPr>
                <w:rFonts w:asciiTheme="majorHAnsi" w:eastAsia="Calibri" w:hAnsiTheme="majorHAnsi" w:cstheme="majorHAnsi"/>
                <w:sz w:val="22"/>
                <w:szCs w:val="22"/>
              </w:rPr>
            </w:pPr>
            <w:r w:rsidRPr="007F0EF2">
              <w:rPr>
                <w:rFonts w:asciiTheme="majorHAnsi" w:eastAsia="Calibri" w:hAnsiTheme="majorHAnsi" w:cstheme="majorHAnsi"/>
                <w:sz w:val="22"/>
                <w:szCs w:val="22"/>
              </w:rPr>
              <w:t>≤ 5</w:t>
            </w:r>
          </w:p>
        </w:tc>
      </w:tr>
      <w:tr w:rsidR="005E5FEA" w:rsidRPr="007F0EF2" w14:paraId="4312DE16" w14:textId="77777777" w:rsidTr="003A57BC">
        <w:tc>
          <w:tcPr>
            <w:tcW w:w="3079" w:type="dxa"/>
            <w:gridSpan w:val="2"/>
          </w:tcPr>
          <w:p w14:paraId="165DC328"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Small</w:t>
            </w:r>
          </w:p>
        </w:tc>
        <w:tc>
          <w:tcPr>
            <w:tcW w:w="2953" w:type="dxa"/>
            <w:gridSpan w:val="4"/>
          </w:tcPr>
          <w:p w14:paraId="26148CAE" w14:textId="77777777" w:rsidR="005E5FEA" w:rsidRPr="007F0EF2" w:rsidRDefault="00D60169">
            <w:pPr>
              <w:jc w:val="center"/>
              <w:rPr>
                <w:rFonts w:asciiTheme="majorHAnsi" w:eastAsia="Calibri" w:hAnsiTheme="majorHAnsi" w:cstheme="majorHAnsi"/>
                <w:sz w:val="22"/>
                <w:szCs w:val="22"/>
              </w:rPr>
            </w:pPr>
            <w:r w:rsidRPr="007F0EF2">
              <w:rPr>
                <w:rFonts w:asciiTheme="majorHAnsi" w:eastAsia="Calibri" w:hAnsiTheme="majorHAnsi" w:cstheme="majorHAnsi"/>
                <w:sz w:val="22"/>
                <w:szCs w:val="22"/>
              </w:rPr>
              <w:t>&gt; J$15M ≤ $75M</w:t>
            </w:r>
          </w:p>
        </w:tc>
        <w:tc>
          <w:tcPr>
            <w:tcW w:w="3651" w:type="dxa"/>
            <w:gridSpan w:val="7"/>
          </w:tcPr>
          <w:p w14:paraId="7D65BD0F" w14:textId="77777777" w:rsidR="005E5FEA" w:rsidRPr="007F0EF2" w:rsidRDefault="00D60169">
            <w:pPr>
              <w:jc w:val="center"/>
              <w:rPr>
                <w:rFonts w:asciiTheme="majorHAnsi" w:eastAsia="Calibri" w:hAnsiTheme="majorHAnsi" w:cstheme="majorHAnsi"/>
                <w:sz w:val="22"/>
                <w:szCs w:val="22"/>
              </w:rPr>
            </w:pPr>
            <w:r w:rsidRPr="007F0EF2">
              <w:rPr>
                <w:rFonts w:asciiTheme="majorHAnsi" w:eastAsia="Calibri" w:hAnsiTheme="majorHAnsi" w:cstheme="majorHAnsi"/>
                <w:sz w:val="22"/>
                <w:szCs w:val="22"/>
              </w:rPr>
              <w:t>6-20</w:t>
            </w:r>
          </w:p>
        </w:tc>
      </w:tr>
      <w:tr w:rsidR="005E5FEA" w:rsidRPr="007F0EF2" w14:paraId="6EC1716A" w14:textId="77777777" w:rsidTr="003A57BC">
        <w:tc>
          <w:tcPr>
            <w:tcW w:w="3079" w:type="dxa"/>
            <w:gridSpan w:val="2"/>
          </w:tcPr>
          <w:p w14:paraId="45DED2B9"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Medium</w:t>
            </w:r>
          </w:p>
        </w:tc>
        <w:tc>
          <w:tcPr>
            <w:tcW w:w="2953" w:type="dxa"/>
            <w:gridSpan w:val="4"/>
          </w:tcPr>
          <w:p w14:paraId="1046F028" w14:textId="77777777" w:rsidR="005E5FEA" w:rsidRPr="007F0EF2" w:rsidRDefault="00D60169">
            <w:pPr>
              <w:jc w:val="center"/>
              <w:rPr>
                <w:rFonts w:asciiTheme="majorHAnsi" w:eastAsia="Calibri" w:hAnsiTheme="majorHAnsi" w:cstheme="majorHAnsi"/>
                <w:sz w:val="22"/>
                <w:szCs w:val="22"/>
              </w:rPr>
            </w:pPr>
            <w:r w:rsidRPr="007F0EF2">
              <w:rPr>
                <w:rFonts w:asciiTheme="majorHAnsi" w:eastAsia="Calibri" w:hAnsiTheme="majorHAnsi" w:cstheme="majorHAnsi"/>
                <w:sz w:val="22"/>
                <w:szCs w:val="22"/>
              </w:rPr>
              <w:t>&gt; J$75M ≤ $425M</w:t>
            </w:r>
          </w:p>
        </w:tc>
        <w:tc>
          <w:tcPr>
            <w:tcW w:w="3651" w:type="dxa"/>
            <w:gridSpan w:val="7"/>
          </w:tcPr>
          <w:p w14:paraId="0C77E60E" w14:textId="77777777" w:rsidR="005E5FEA" w:rsidRPr="007F0EF2" w:rsidRDefault="00D60169">
            <w:pPr>
              <w:jc w:val="center"/>
              <w:rPr>
                <w:rFonts w:asciiTheme="majorHAnsi" w:eastAsia="Calibri" w:hAnsiTheme="majorHAnsi" w:cstheme="majorHAnsi"/>
                <w:sz w:val="22"/>
                <w:szCs w:val="22"/>
              </w:rPr>
            </w:pPr>
            <w:r w:rsidRPr="007F0EF2">
              <w:rPr>
                <w:rFonts w:asciiTheme="majorHAnsi" w:eastAsia="Calibri" w:hAnsiTheme="majorHAnsi" w:cstheme="majorHAnsi"/>
                <w:sz w:val="22"/>
                <w:szCs w:val="22"/>
              </w:rPr>
              <w:t>21-50</w:t>
            </w:r>
          </w:p>
        </w:tc>
      </w:tr>
      <w:tr w:rsidR="005E5FEA" w:rsidRPr="007F0EF2" w14:paraId="45862FB2" w14:textId="77777777" w:rsidTr="003A57BC">
        <w:tc>
          <w:tcPr>
            <w:tcW w:w="3079" w:type="dxa"/>
            <w:gridSpan w:val="2"/>
          </w:tcPr>
          <w:p w14:paraId="0E28D08B" w14:textId="77777777" w:rsidR="005E5FEA" w:rsidRPr="007F0EF2" w:rsidRDefault="00D60169">
            <w:pPr>
              <w:rPr>
                <w:rFonts w:asciiTheme="majorHAnsi" w:eastAsia="Calibri" w:hAnsiTheme="majorHAnsi" w:cstheme="majorHAnsi"/>
                <w:sz w:val="22"/>
                <w:szCs w:val="22"/>
              </w:rPr>
            </w:pPr>
            <w:r w:rsidRPr="007F0EF2">
              <w:rPr>
                <w:rFonts w:asciiTheme="majorHAnsi" w:eastAsia="Calibri" w:hAnsiTheme="majorHAnsi" w:cstheme="majorHAnsi"/>
                <w:sz w:val="22"/>
                <w:szCs w:val="22"/>
              </w:rPr>
              <w:t>Large</w:t>
            </w:r>
          </w:p>
        </w:tc>
        <w:tc>
          <w:tcPr>
            <w:tcW w:w="2953" w:type="dxa"/>
            <w:gridSpan w:val="4"/>
          </w:tcPr>
          <w:p w14:paraId="4ED520AA" w14:textId="77777777" w:rsidR="005E5FEA" w:rsidRPr="007F0EF2" w:rsidRDefault="00D60169">
            <w:pPr>
              <w:jc w:val="center"/>
              <w:rPr>
                <w:rFonts w:asciiTheme="majorHAnsi" w:eastAsia="Calibri" w:hAnsiTheme="majorHAnsi" w:cstheme="majorHAnsi"/>
                <w:sz w:val="22"/>
                <w:szCs w:val="22"/>
              </w:rPr>
            </w:pPr>
            <w:r w:rsidRPr="007F0EF2">
              <w:rPr>
                <w:rFonts w:asciiTheme="majorHAnsi" w:eastAsia="Calibri" w:hAnsiTheme="majorHAnsi" w:cstheme="majorHAnsi"/>
                <w:sz w:val="22"/>
                <w:szCs w:val="22"/>
              </w:rPr>
              <w:t>Greater than J$425M</w:t>
            </w:r>
          </w:p>
        </w:tc>
        <w:tc>
          <w:tcPr>
            <w:tcW w:w="3651" w:type="dxa"/>
            <w:gridSpan w:val="7"/>
          </w:tcPr>
          <w:p w14:paraId="6152EE20" w14:textId="77777777" w:rsidR="005E5FEA" w:rsidRPr="007F0EF2" w:rsidRDefault="00D60169">
            <w:pPr>
              <w:jc w:val="center"/>
              <w:rPr>
                <w:rFonts w:asciiTheme="majorHAnsi" w:eastAsia="Calibri" w:hAnsiTheme="majorHAnsi" w:cstheme="majorHAnsi"/>
                <w:sz w:val="22"/>
                <w:szCs w:val="22"/>
              </w:rPr>
            </w:pPr>
            <w:r w:rsidRPr="007F0EF2">
              <w:rPr>
                <w:rFonts w:asciiTheme="majorHAnsi" w:eastAsia="Calibri" w:hAnsiTheme="majorHAnsi" w:cstheme="majorHAnsi"/>
                <w:sz w:val="22"/>
                <w:szCs w:val="22"/>
              </w:rPr>
              <w:t>Over 50</w:t>
            </w:r>
          </w:p>
        </w:tc>
      </w:tr>
    </w:tbl>
    <w:p w14:paraId="47E092FC" w14:textId="77777777" w:rsidR="005E5FEA" w:rsidRPr="007F0EF2" w:rsidRDefault="00D60169">
      <w:pPr>
        <w:rPr>
          <w:rFonts w:asciiTheme="majorHAnsi" w:hAnsiTheme="majorHAnsi" w:cstheme="majorHAnsi"/>
          <w:i/>
        </w:rPr>
      </w:pPr>
      <w:r w:rsidRPr="007F0EF2">
        <w:rPr>
          <w:rFonts w:asciiTheme="majorHAnsi" w:hAnsiTheme="majorHAnsi" w:cstheme="majorHAnsi"/>
          <w:i/>
        </w:rPr>
        <w:t>The size category is the higher size determined by either turnover or number of employees, so a firm with a turnover of J$60M and employing 30 persons will fall into the medium sized category.</w:t>
      </w:r>
    </w:p>
    <w:p w14:paraId="0D73A6CA" w14:textId="77777777" w:rsidR="005E5FEA" w:rsidRPr="007F0EF2" w:rsidRDefault="005E5FEA">
      <w:pPr>
        <w:spacing w:after="120"/>
        <w:rPr>
          <w:rFonts w:asciiTheme="majorHAnsi" w:hAnsiTheme="majorHAnsi" w:cstheme="majorHAnsi"/>
          <w:b/>
          <w:sz w:val="20"/>
          <w:szCs w:val="20"/>
        </w:rPr>
      </w:pPr>
    </w:p>
    <w:p w14:paraId="28D253AC" w14:textId="77777777" w:rsidR="005E5FEA" w:rsidRPr="007F0EF2" w:rsidRDefault="005E5FEA">
      <w:pPr>
        <w:spacing w:after="120"/>
        <w:rPr>
          <w:rFonts w:asciiTheme="majorHAnsi" w:hAnsiTheme="majorHAnsi" w:cstheme="majorHAnsi"/>
          <w:b/>
          <w:sz w:val="20"/>
          <w:szCs w:val="20"/>
        </w:rPr>
      </w:pPr>
    </w:p>
    <w:p w14:paraId="27E0C17B" w14:textId="77777777" w:rsidR="00D60169" w:rsidRPr="007F0EF2" w:rsidRDefault="00D60169">
      <w:pPr>
        <w:spacing w:after="120"/>
        <w:rPr>
          <w:rFonts w:asciiTheme="majorHAnsi" w:hAnsiTheme="majorHAnsi" w:cstheme="majorHAnsi"/>
          <w:b/>
          <w:sz w:val="20"/>
          <w:szCs w:val="20"/>
        </w:rPr>
      </w:pPr>
    </w:p>
    <w:p w14:paraId="746B56E9" w14:textId="77777777" w:rsidR="00D60169" w:rsidRPr="007F0EF2" w:rsidRDefault="00D60169">
      <w:pPr>
        <w:spacing w:after="120"/>
        <w:rPr>
          <w:rFonts w:asciiTheme="majorHAnsi" w:hAnsiTheme="majorHAnsi" w:cstheme="majorHAnsi"/>
          <w:b/>
          <w:sz w:val="20"/>
          <w:szCs w:val="20"/>
        </w:rPr>
      </w:pPr>
    </w:p>
    <w:p w14:paraId="54F21092" w14:textId="77777777" w:rsidR="00D60169" w:rsidRPr="007F0EF2" w:rsidRDefault="00D60169">
      <w:pPr>
        <w:spacing w:after="120"/>
        <w:rPr>
          <w:rFonts w:asciiTheme="majorHAnsi" w:hAnsiTheme="majorHAnsi" w:cstheme="majorHAnsi"/>
          <w:b/>
          <w:sz w:val="20"/>
          <w:szCs w:val="20"/>
        </w:rPr>
      </w:pPr>
    </w:p>
    <w:p w14:paraId="6572887A" w14:textId="77777777" w:rsidR="00D60169" w:rsidRPr="007F0EF2" w:rsidRDefault="00D60169">
      <w:pPr>
        <w:spacing w:after="120"/>
        <w:rPr>
          <w:rFonts w:asciiTheme="majorHAnsi" w:hAnsiTheme="majorHAnsi" w:cstheme="majorHAnsi"/>
          <w:b/>
          <w:sz w:val="20"/>
          <w:szCs w:val="20"/>
        </w:rPr>
        <w:sectPr w:rsidR="00D60169" w:rsidRPr="007F0EF2">
          <w:headerReference w:type="default" r:id="rId14"/>
          <w:pgSz w:w="11906" w:h="16838"/>
          <w:pgMar w:top="1440" w:right="1440" w:bottom="1440" w:left="1440" w:header="705" w:footer="705" w:gutter="0"/>
          <w:pgNumType w:start="1"/>
          <w:cols w:space="720" w:equalWidth="0">
            <w:col w:w="9360"/>
          </w:cols>
          <w:titlePg/>
        </w:sectPr>
      </w:pPr>
    </w:p>
    <w:tbl>
      <w:tblPr>
        <w:tblStyle w:val="a2"/>
        <w:tblpPr w:leftFromText="180" w:rightFromText="180" w:vertAnchor="page" w:horzAnchor="margin" w:tblpXSpec="center" w:tblpY="1704"/>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
        <w:gridCol w:w="2442"/>
        <w:gridCol w:w="2029"/>
        <w:gridCol w:w="1444"/>
        <w:gridCol w:w="1582"/>
        <w:gridCol w:w="6854"/>
      </w:tblGrid>
      <w:tr w:rsidR="003917A7" w:rsidRPr="007F0EF2" w14:paraId="394BA43E" w14:textId="77777777" w:rsidTr="003917A7">
        <w:trPr>
          <w:trHeight w:val="805"/>
        </w:trPr>
        <w:tc>
          <w:tcPr>
            <w:tcW w:w="812" w:type="dxa"/>
            <w:shd w:val="clear" w:color="auto" w:fill="E6E6E6"/>
          </w:tcPr>
          <w:p w14:paraId="14D21018" w14:textId="77777777" w:rsidR="003917A7" w:rsidRPr="007F0EF2" w:rsidRDefault="003917A7" w:rsidP="003917A7">
            <w:pPr>
              <w:spacing w:after="120"/>
              <w:rPr>
                <w:rFonts w:asciiTheme="majorHAnsi" w:hAnsiTheme="majorHAnsi" w:cstheme="majorHAnsi"/>
                <w:b/>
                <w:sz w:val="20"/>
                <w:szCs w:val="20"/>
              </w:rPr>
            </w:pPr>
            <w:r w:rsidRPr="007F0EF2">
              <w:rPr>
                <w:rFonts w:asciiTheme="majorHAnsi" w:hAnsiTheme="majorHAnsi" w:cstheme="majorHAnsi"/>
                <w:b/>
                <w:sz w:val="20"/>
                <w:szCs w:val="20"/>
              </w:rPr>
              <w:lastRenderedPageBreak/>
              <w:t>A2</w:t>
            </w:r>
          </w:p>
        </w:tc>
        <w:tc>
          <w:tcPr>
            <w:tcW w:w="14351" w:type="dxa"/>
            <w:gridSpan w:val="5"/>
            <w:shd w:val="clear" w:color="auto" w:fill="E6E6E6"/>
            <w:vAlign w:val="bottom"/>
          </w:tcPr>
          <w:p w14:paraId="59C01753" w14:textId="77777777" w:rsidR="003917A7" w:rsidRPr="007F0EF2" w:rsidRDefault="003917A7" w:rsidP="003917A7">
            <w:pPr>
              <w:spacing w:after="120"/>
              <w:rPr>
                <w:rFonts w:asciiTheme="majorHAnsi" w:hAnsiTheme="majorHAnsi" w:cstheme="majorHAnsi"/>
                <w:sz w:val="20"/>
                <w:szCs w:val="20"/>
              </w:rPr>
            </w:pPr>
            <w:r w:rsidRPr="007F0EF2">
              <w:rPr>
                <w:rFonts w:asciiTheme="majorHAnsi" w:hAnsiTheme="majorHAnsi" w:cstheme="majorHAnsi"/>
                <w:b/>
                <w:i/>
              </w:rPr>
              <w:t>Group composition and Roles:</w:t>
            </w:r>
            <w:r w:rsidRPr="007F0EF2">
              <w:rPr>
                <w:rFonts w:asciiTheme="majorHAnsi" w:hAnsiTheme="majorHAnsi" w:cstheme="majorHAnsi"/>
                <w:sz w:val="20"/>
                <w:szCs w:val="20"/>
              </w:rPr>
              <w:t xml:space="preserve"> List each other entity involved in the project, </w:t>
            </w:r>
            <w:r w:rsidRPr="007F0EF2">
              <w:rPr>
                <w:rFonts w:asciiTheme="majorHAnsi" w:hAnsiTheme="majorHAnsi" w:cstheme="majorHAnsi"/>
                <w:sz w:val="20"/>
                <w:szCs w:val="20"/>
                <w:u w:val="single"/>
              </w:rPr>
              <w:t>excluding paid service providers</w:t>
            </w:r>
            <w:r w:rsidRPr="007F0EF2">
              <w:rPr>
                <w:rFonts w:asciiTheme="majorHAnsi" w:hAnsiTheme="majorHAnsi" w:cstheme="majorHAnsi"/>
                <w:sz w:val="20"/>
                <w:szCs w:val="20"/>
              </w:rPr>
              <w:t xml:space="preserve">, the person representing the entity and their role in implementing the project. </w:t>
            </w:r>
            <w:r w:rsidRPr="007F0EF2">
              <w:rPr>
                <w:rFonts w:asciiTheme="majorHAnsi" w:hAnsiTheme="majorHAnsi" w:cstheme="majorHAnsi"/>
                <w:sz w:val="20"/>
                <w:szCs w:val="20"/>
                <w:u w:val="single"/>
              </w:rPr>
              <w:t>Add additional rows, if necessary,</w:t>
            </w:r>
            <w:r w:rsidRPr="007F0EF2">
              <w:rPr>
                <w:rFonts w:asciiTheme="majorHAnsi" w:hAnsiTheme="majorHAnsi" w:cstheme="majorHAnsi"/>
                <w:sz w:val="20"/>
                <w:szCs w:val="20"/>
              </w:rPr>
              <w:t xml:space="preserve"> to include all partners.</w:t>
            </w:r>
            <w:r w:rsidRPr="007F0EF2">
              <w:rPr>
                <w:rFonts w:asciiTheme="majorHAnsi" w:hAnsiTheme="majorHAnsi" w:cstheme="majorHAnsi"/>
                <w:i/>
                <w:sz w:val="20"/>
                <w:szCs w:val="20"/>
              </w:rPr>
              <w:t xml:space="preserve"> </w:t>
            </w:r>
            <w:r w:rsidRPr="007F0EF2">
              <w:rPr>
                <w:rFonts w:asciiTheme="majorHAnsi" w:hAnsiTheme="majorHAnsi" w:cstheme="majorHAnsi"/>
                <w:sz w:val="20"/>
                <w:szCs w:val="20"/>
              </w:rPr>
              <w:t xml:space="preserve">Project beneficiaries must be locally registered SMEs. </w:t>
            </w:r>
            <w:r w:rsidRPr="007F0EF2">
              <w:rPr>
                <w:rFonts w:asciiTheme="majorHAnsi" w:hAnsiTheme="majorHAnsi" w:cstheme="majorHAnsi"/>
                <w:sz w:val="20"/>
                <w:szCs w:val="20"/>
                <w:u w:val="single"/>
              </w:rPr>
              <w:t>Not all partners need to be beneficiaries.</w:t>
            </w:r>
            <w:r w:rsidRPr="007F0EF2">
              <w:rPr>
                <w:rFonts w:asciiTheme="majorHAnsi" w:hAnsiTheme="majorHAnsi" w:cstheme="majorHAnsi"/>
                <w:i/>
                <w:sz w:val="20"/>
                <w:szCs w:val="20"/>
              </w:rPr>
              <w:t xml:space="preserve"> </w:t>
            </w:r>
          </w:p>
        </w:tc>
      </w:tr>
      <w:tr w:rsidR="003917A7" w:rsidRPr="007F0EF2" w14:paraId="0535053A" w14:textId="77777777" w:rsidTr="003917A7">
        <w:trPr>
          <w:trHeight w:val="910"/>
        </w:trPr>
        <w:tc>
          <w:tcPr>
            <w:tcW w:w="812" w:type="dxa"/>
            <w:tcBorders>
              <w:bottom w:val="single" w:sz="8" w:space="0" w:color="000000"/>
            </w:tcBorders>
            <w:shd w:val="clear" w:color="auto" w:fill="E6E6E6"/>
          </w:tcPr>
          <w:p w14:paraId="25E8B73E" w14:textId="77777777" w:rsidR="003917A7" w:rsidRPr="007F0EF2" w:rsidRDefault="003917A7" w:rsidP="003917A7">
            <w:pPr>
              <w:spacing w:after="0"/>
              <w:jc w:val="right"/>
              <w:rPr>
                <w:rFonts w:asciiTheme="majorHAnsi" w:hAnsiTheme="majorHAnsi" w:cstheme="majorHAnsi"/>
                <w:b/>
                <w:i/>
              </w:rPr>
            </w:pPr>
            <w:r w:rsidRPr="007F0EF2">
              <w:rPr>
                <w:rFonts w:asciiTheme="majorHAnsi" w:hAnsiTheme="majorHAnsi" w:cstheme="majorHAnsi"/>
                <w:b/>
                <w:i/>
              </w:rPr>
              <w:t>1</w:t>
            </w:r>
          </w:p>
        </w:tc>
        <w:tc>
          <w:tcPr>
            <w:tcW w:w="2442" w:type="dxa"/>
            <w:tcBorders>
              <w:bottom w:val="single" w:sz="8" w:space="0" w:color="000000"/>
            </w:tcBorders>
            <w:shd w:val="clear" w:color="auto" w:fill="E6E6E6"/>
            <w:vAlign w:val="center"/>
          </w:tcPr>
          <w:p w14:paraId="6BCA7B65" w14:textId="77777777" w:rsidR="003917A7" w:rsidRPr="007F0EF2" w:rsidRDefault="003917A7" w:rsidP="003917A7">
            <w:pPr>
              <w:spacing w:after="120"/>
              <w:jc w:val="both"/>
              <w:rPr>
                <w:rFonts w:asciiTheme="majorHAnsi" w:hAnsiTheme="majorHAnsi" w:cstheme="majorHAnsi"/>
                <w:b/>
                <w:sz w:val="20"/>
                <w:szCs w:val="20"/>
                <w:highlight w:val="yellow"/>
              </w:rPr>
            </w:pPr>
            <w:r w:rsidRPr="007F0EF2">
              <w:rPr>
                <w:rFonts w:asciiTheme="majorHAnsi" w:hAnsiTheme="majorHAnsi" w:cstheme="majorHAnsi"/>
                <w:sz w:val="20"/>
                <w:szCs w:val="20"/>
              </w:rPr>
              <w:t>Name of Supply Chain Member (firm, farm, cooperative etc.)</w:t>
            </w:r>
          </w:p>
        </w:tc>
        <w:tc>
          <w:tcPr>
            <w:tcW w:w="2029" w:type="dxa"/>
            <w:tcBorders>
              <w:bottom w:val="single" w:sz="8" w:space="0" w:color="000000"/>
            </w:tcBorders>
            <w:shd w:val="clear" w:color="auto" w:fill="E6E6E6"/>
            <w:vAlign w:val="center"/>
          </w:tcPr>
          <w:p w14:paraId="51ECC288" w14:textId="77777777" w:rsidR="003917A7" w:rsidRPr="007F0EF2" w:rsidRDefault="003917A7" w:rsidP="003917A7">
            <w:pPr>
              <w:spacing w:after="120"/>
              <w:jc w:val="center"/>
              <w:rPr>
                <w:rFonts w:asciiTheme="majorHAnsi" w:hAnsiTheme="majorHAnsi" w:cstheme="majorHAnsi"/>
                <w:b/>
                <w:sz w:val="20"/>
                <w:szCs w:val="20"/>
                <w:highlight w:val="yellow"/>
              </w:rPr>
            </w:pPr>
            <w:r w:rsidRPr="007F0EF2">
              <w:rPr>
                <w:rFonts w:asciiTheme="majorHAnsi" w:hAnsiTheme="majorHAnsi" w:cstheme="majorHAnsi"/>
                <w:sz w:val="20"/>
                <w:szCs w:val="20"/>
              </w:rPr>
              <w:t>Name of Representative</w:t>
            </w:r>
          </w:p>
        </w:tc>
        <w:tc>
          <w:tcPr>
            <w:tcW w:w="1444" w:type="dxa"/>
            <w:tcBorders>
              <w:bottom w:val="single" w:sz="8" w:space="0" w:color="000000"/>
            </w:tcBorders>
            <w:shd w:val="clear" w:color="auto" w:fill="E6E6E6"/>
            <w:vAlign w:val="center"/>
          </w:tcPr>
          <w:p w14:paraId="02EFCA87" w14:textId="77777777" w:rsidR="003917A7" w:rsidRPr="007F0EF2" w:rsidRDefault="003917A7" w:rsidP="003917A7">
            <w:pPr>
              <w:spacing w:after="0"/>
              <w:jc w:val="both"/>
              <w:rPr>
                <w:rFonts w:asciiTheme="majorHAnsi" w:hAnsiTheme="majorHAnsi" w:cstheme="majorHAnsi"/>
                <w:sz w:val="20"/>
                <w:szCs w:val="20"/>
              </w:rPr>
            </w:pPr>
            <w:r w:rsidRPr="007F0EF2">
              <w:rPr>
                <w:rFonts w:asciiTheme="majorHAnsi" w:hAnsiTheme="majorHAnsi" w:cstheme="majorHAnsi"/>
                <w:sz w:val="20"/>
                <w:szCs w:val="20"/>
              </w:rPr>
              <w:t>Size Category</w:t>
            </w:r>
          </w:p>
          <w:p w14:paraId="44395ED5" w14:textId="77777777" w:rsidR="003917A7" w:rsidRPr="007F0EF2" w:rsidRDefault="003917A7" w:rsidP="003917A7">
            <w:pPr>
              <w:spacing w:after="0"/>
              <w:jc w:val="both"/>
              <w:rPr>
                <w:rFonts w:asciiTheme="majorHAnsi" w:hAnsiTheme="majorHAnsi" w:cstheme="majorHAnsi"/>
                <w:b/>
                <w:sz w:val="20"/>
                <w:szCs w:val="20"/>
                <w:highlight w:val="yellow"/>
              </w:rPr>
            </w:pPr>
            <w:r w:rsidRPr="007F0EF2">
              <w:rPr>
                <w:rFonts w:asciiTheme="majorHAnsi" w:hAnsiTheme="majorHAnsi" w:cstheme="majorHAnsi"/>
                <w:sz w:val="20"/>
                <w:szCs w:val="20"/>
              </w:rPr>
              <w:t>(Micro/Small/Med/Large)</w:t>
            </w:r>
          </w:p>
        </w:tc>
        <w:tc>
          <w:tcPr>
            <w:tcW w:w="1582" w:type="dxa"/>
            <w:tcBorders>
              <w:bottom w:val="single" w:sz="8" w:space="0" w:color="000000"/>
            </w:tcBorders>
            <w:shd w:val="clear" w:color="auto" w:fill="E6E6E6"/>
            <w:vAlign w:val="center"/>
          </w:tcPr>
          <w:p w14:paraId="67F7D74A" w14:textId="77777777" w:rsidR="003917A7" w:rsidRPr="007F0EF2" w:rsidRDefault="003917A7" w:rsidP="003917A7">
            <w:pPr>
              <w:spacing w:after="120"/>
              <w:ind w:left="113" w:right="113"/>
              <w:jc w:val="both"/>
              <w:rPr>
                <w:rFonts w:asciiTheme="majorHAnsi" w:hAnsiTheme="majorHAnsi" w:cstheme="majorHAnsi"/>
                <w:sz w:val="20"/>
                <w:szCs w:val="20"/>
              </w:rPr>
            </w:pPr>
            <w:r w:rsidRPr="007F0EF2">
              <w:rPr>
                <w:rFonts w:asciiTheme="majorHAnsi" w:hAnsiTheme="majorHAnsi" w:cstheme="majorHAnsi"/>
                <w:sz w:val="20"/>
                <w:szCs w:val="20"/>
              </w:rPr>
              <w:t>Beneficiary? Y/N</w:t>
            </w:r>
          </w:p>
        </w:tc>
        <w:tc>
          <w:tcPr>
            <w:tcW w:w="6854" w:type="dxa"/>
            <w:tcBorders>
              <w:bottom w:val="single" w:sz="8" w:space="0" w:color="000000"/>
            </w:tcBorders>
            <w:shd w:val="clear" w:color="auto" w:fill="E6E6E6"/>
            <w:vAlign w:val="center"/>
          </w:tcPr>
          <w:p w14:paraId="2A0B0E6C" w14:textId="77777777" w:rsidR="003917A7" w:rsidRPr="007F0EF2" w:rsidRDefault="003917A7" w:rsidP="003917A7">
            <w:pPr>
              <w:spacing w:after="120"/>
              <w:jc w:val="both"/>
              <w:rPr>
                <w:rFonts w:asciiTheme="majorHAnsi" w:hAnsiTheme="majorHAnsi" w:cstheme="majorHAnsi"/>
                <w:b/>
                <w:sz w:val="20"/>
                <w:szCs w:val="20"/>
                <w:highlight w:val="yellow"/>
              </w:rPr>
            </w:pPr>
            <w:r w:rsidRPr="007F0EF2">
              <w:rPr>
                <w:rFonts w:asciiTheme="majorHAnsi" w:hAnsiTheme="majorHAnsi" w:cstheme="majorHAnsi"/>
                <w:sz w:val="20"/>
                <w:szCs w:val="20"/>
              </w:rPr>
              <w:t xml:space="preserve">Role in planning/implementing the project (May include such things as: Assists with definition of scope and priorities, budget development, participates in project execution, and contributes to attainment of objectives and deliverables.) </w:t>
            </w:r>
          </w:p>
        </w:tc>
      </w:tr>
      <w:tr w:rsidR="003917A7" w:rsidRPr="007F0EF2" w14:paraId="74CF6046" w14:textId="77777777" w:rsidTr="003917A7">
        <w:trPr>
          <w:trHeight w:val="555"/>
        </w:trPr>
        <w:tc>
          <w:tcPr>
            <w:tcW w:w="812" w:type="dxa"/>
            <w:tcBorders>
              <w:top w:val="single" w:sz="8" w:space="0" w:color="000000"/>
              <w:left w:val="single" w:sz="8" w:space="0" w:color="000000"/>
              <w:bottom w:val="single" w:sz="8" w:space="0" w:color="000000"/>
              <w:right w:val="single" w:sz="8" w:space="0" w:color="000000"/>
            </w:tcBorders>
            <w:shd w:val="clear" w:color="auto" w:fill="E6E6E6"/>
          </w:tcPr>
          <w:p w14:paraId="5E163A31" w14:textId="77777777" w:rsidR="003917A7" w:rsidRPr="007F0EF2" w:rsidRDefault="003917A7" w:rsidP="003917A7">
            <w:pPr>
              <w:spacing w:after="0"/>
              <w:jc w:val="right"/>
              <w:rPr>
                <w:rFonts w:asciiTheme="majorHAnsi" w:hAnsiTheme="majorHAnsi" w:cstheme="majorHAnsi"/>
                <w:i/>
              </w:rPr>
            </w:pPr>
            <w:r w:rsidRPr="007F0EF2">
              <w:rPr>
                <w:rFonts w:asciiTheme="majorHAnsi" w:hAnsiTheme="majorHAnsi" w:cstheme="majorHAnsi"/>
                <w:i/>
              </w:rPr>
              <w:t>1.1</w:t>
            </w:r>
          </w:p>
        </w:tc>
        <w:tc>
          <w:tcPr>
            <w:tcW w:w="2442" w:type="dxa"/>
            <w:tcBorders>
              <w:top w:val="single" w:sz="8" w:space="0" w:color="000000"/>
              <w:left w:val="single" w:sz="8" w:space="0" w:color="000000"/>
              <w:bottom w:val="single" w:sz="8" w:space="0" w:color="000000"/>
              <w:right w:val="single" w:sz="4" w:space="0" w:color="000000"/>
            </w:tcBorders>
            <w:shd w:val="clear" w:color="auto" w:fill="auto"/>
            <w:vAlign w:val="center"/>
          </w:tcPr>
          <w:p w14:paraId="15C34584" w14:textId="77777777" w:rsidR="003917A7" w:rsidRPr="007F0EF2" w:rsidRDefault="003917A7" w:rsidP="003917A7">
            <w:pPr>
              <w:spacing w:after="120"/>
              <w:jc w:val="both"/>
              <w:rPr>
                <w:rFonts w:asciiTheme="majorHAnsi" w:hAnsiTheme="majorHAnsi" w:cstheme="majorHAnsi"/>
                <w:sz w:val="20"/>
                <w:szCs w:val="20"/>
              </w:rPr>
            </w:pPr>
          </w:p>
        </w:tc>
        <w:tc>
          <w:tcPr>
            <w:tcW w:w="2029" w:type="dxa"/>
            <w:tcBorders>
              <w:top w:val="single" w:sz="8" w:space="0" w:color="000000"/>
              <w:left w:val="single" w:sz="4" w:space="0" w:color="000000"/>
              <w:bottom w:val="single" w:sz="8" w:space="0" w:color="000000"/>
              <w:right w:val="single" w:sz="4" w:space="0" w:color="000000"/>
            </w:tcBorders>
            <w:shd w:val="clear" w:color="auto" w:fill="auto"/>
            <w:vAlign w:val="center"/>
          </w:tcPr>
          <w:p w14:paraId="7F4E9903" w14:textId="77777777" w:rsidR="003917A7" w:rsidRPr="007F0EF2" w:rsidRDefault="003917A7" w:rsidP="003917A7">
            <w:pPr>
              <w:spacing w:after="120"/>
              <w:jc w:val="both"/>
              <w:rPr>
                <w:rFonts w:asciiTheme="majorHAnsi" w:hAnsiTheme="majorHAnsi" w:cstheme="majorHAnsi"/>
                <w:sz w:val="20"/>
                <w:szCs w:val="20"/>
              </w:rPr>
            </w:pPr>
          </w:p>
        </w:tc>
        <w:tc>
          <w:tcPr>
            <w:tcW w:w="144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055113E9" w14:textId="77777777" w:rsidR="003917A7" w:rsidRPr="007F0EF2" w:rsidRDefault="003917A7" w:rsidP="003917A7">
            <w:pPr>
              <w:spacing w:after="120"/>
              <w:jc w:val="both"/>
              <w:rPr>
                <w:rFonts w:asciiTheme="majorHAnsi" w:hAnsiTheme="majorHAnsi" w:cstheme="majorHAnsi"/>
                <w:sz w:val="20"/>
                <w:szCs w:val="20"/>
              </w:rPr>
            </w:pPr>
          </w:p>
        </w:tc>
        <w:tc>
          <w:tcPr>
            <w:tcW w:w="1582"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2758306" w14:textId="77777777" w:rsidR="003917A7" w:rsidRPr="007F0EF2" w:rsidRDefault="003917A7" w:rsidP="003917A7">
            <w:pPr>
              <w:spacing w:after="120"/>
              <w:jc w:val="both"/>
              <w:rPr>
                <w:rFonts w:asciiTheme="majorHAnsi" w:hAnsiTheme="majorHAnsi" w:cstheme="majorHAnsi"/>
                <w:sz w:val="20"/>
                <w:szCs w:val="20"/>
              </w:rPr>
            </w:pPr>
          </w:p>
        </w:tc>
        <w:tc>
          <w:tcPr>
            <w:tcW w:w="685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1304B8E" w14:textId="77777777" w:rsidR="003917A7" w:rsidRPr="007F0EF2" w:rsidRDefault="003917A7" w:rsidP="003917A7">
            <w:pPr>
              <w:spacing w:after="120"/>
              <w:jc w:val="both"/>
              <w:rPr>
                <w:rFonts w:asciiTheme="majorHAnsi" w:hAnsiTheme="majorHAnsi" w:cstheme="majorHAnsi"/>
                <w:sz w:val="20"/>
                <w:szCs w:val="20"/>
              </w:rPr>
            </w:pPr>
          </w:p>
        </w:tc>
      </w:tr>
      <w:tr w:rsidR="003917A7" w:rsidRPr="007F0EF2" w14:paraId="3A9EF2D7" w14:textId="77777777" w:rsidTr="003917A7">
        <w:trPr>
          <w:trHeight w:val="341"/>
        </w:trPr>
        <w:tc>
          <w:tcPr>
            <w:tcW w:w="812" w:type="dxa"/>
            <w:tcBorders>
              <w:top w:val="single" w:sz="8" w:space="0" w:color="000000"/>
            </w:tcBorders>
            <w:shd w:val="clear" w:color="auto" w:fill="E6E6E6"/>
          </w:tcPr>
          <w:p w14:paraId="52AD4787" w14:textId="77777777" w:rsidR="003917A7" w:rsidRPr="007F0EF2" w:rsidRDefault="003917A7" w:rsidP="003917A7">
            <w:pPr>
              <w:spacing w:after="0"/>
              <w:jc w:val="right"/>
              <w:rPr>
                <w:rFonts w:asciiTheme="majorHAnsi" w:hAnsiTheme="majorHAnsi" w:cstheme="majorHAnsi"/>
                <w:i/>
              </w:rPr>
            </w:pPr>
            <w:r w:rsidRPr="007F0EF2">
              <w:rPr>
                <w:rFonts w:asciiTheme="majorHAnsi" w:hAnsiTheme="majorHAnsi" w:cstheme="majorHAnsi"/>
                <w:i/>
              </w:rPr>
              <w:t>1.2</w:t>
            </w:r>
          </w:p>
        </w:tc>
        <w:tc>
          <w:tcPr>
            <w:tcW w:w="2442" w:type="dxa"/>
            <w:tcBorders>
              <w:top w:val="single" w:sz="8" w:space="0" w:color="000000"/>
            </w:tcBorders>
            <w:shd w:val="clear" w:color="auto" w:fill="auto"/>
            <w:vAlign w:val="center"/>
          </w:tcPr>
          <w:p w14:paraId="5C9DE7AC" w14:textId="77777777" w:rsidR="003917A7" w:rsidRPr="007F0EF2" w:rsidRDefault="003917A7" w:rsidP="003917A7">
            <w:pPr>
              <w:spacing w:after="120"/>
              <w:jc w:val="both"/>
              <w:rPr>
                <w:rFonts w:asciiTheme="majorHAnsi" w:hAnsiTheme="majorHAnsi" w:cstheme="majorHAnsi"/>
                <w:sz w:val="20"/>
                <w:szCs w:val="20"/>
              </w:rPr>
            </w:pPr>
          </w:p>
        </w:tc>
        <w:tc>
          <w:tcPr>
            <w:tcW w:w="2029" w:type="dxa"/>
            <w:tcBorders>
              <w:top w:val="single" w:sz="8" w:space="0" w:color="000000"/>
            </w:tcBorders>
            <w:shd w:val="clear" w:color="auto" w:fill="auto"/>
            <w:vAlign w:val="center"/>
          </w:tcPr>
          <w:p w14:paraId="30CDA553" w14:textId="77777777" w:rsidR="003917A7" w:rsidRPr="007F0EF2" w:rsidRDefault="003917A7" w:rsidP="003917A7">
            <w:pPr>
              <w:spacing w:after="120"/>
              <w:jc w:val="both"/>
              <w:rPr>
                <w:rFonts w:asciiTheme="majorHAnsi" w:hAnsiTheme="majorHAnsi" w:cstheme="majorHAnsi"/>
                <w:sz w:val="20"/>
                <w:szCs w:val="20"/>
              </w:rPr>
            </w:pPr>
          </w:p>
        </w:tc>
        <w:tc>
          <w:tcPr>
            <w:tcW w:w="1444" w:type="dxa"/>
            <w:tcBorders>
              <w:top w:val="single" w:sz="8" w:space="0" w:color="000000"/>
            </w:tcBorders>
            <w:shd w:val="clear" w:color="auto" w:fill="auto"/>
            <w:vAlign w:val="center"/>
          </w:tcPr>
          <w:p w14:paraId="5C4C33F2" w14:textId="77777777" w:rsidR="003917A7" w:rsidRPr="007F0EF2" w:rsidRDefault="003917A7" w:rsidP="003917A7">
            <w:pPr>
              <w:spacing w:after="120"/>
              <w:jc w:val="both"/>
              <w:rPr>
                <w:rFonts w:asciiTheme="majorHAnsi" w:hAnsiTheme="majorHAnsi" w:cstheme="majorHAnsi"/>
                <w:sz w:val="20"/>
                <w:szCs w:val="20"/>
              </w:rPr>
            </w:pPr>
          </w:p>
        </w:tc>
        <w:tc>
          <w:tcPr>
            <w:tcW w:w="1582" w:type="dxa"/>
            <w:tcBorders>
              <w:top w:val="single" w:sz="8" w:space="0" w:color="000000"/>
            </w:tcBorders>
            <w:shd w:val="clear" w:color="auto" w:fill="auto"/>
            <w:vAlign w:val="center"/>
          </w:tcPr>
          <w:p w14:paraId="7271C019" w14:textId="77777777" w:rsidR="003917A7" w:rsidRPr="007F0EF2" w:rsidRDefault="003917A7" w:rsidP="003917A7">
            <w:pPr>
              <w:spacing w:after="120"/>
              <w:jc w:val="both"/>
              <w:rPr>
                <w:rFonts w:asciiTheme="majorHAnsi" w:hAnsiTheme="majorHAnsi" w:cstheme="majorHAnsi"/>
                <w:sz w:val="20"/>
                <w:szCs w:val="20"/>
              </w:rPr>
            </w:pPr>
          </w:p>
          <w:p w14:paraId="10E38296" w14:textId="77777777" w:rsidR="003917A7" w:rsidRPr="007F0EF2" w:rsidRDefault="003917A7" w:rsidP="003917A7">
            <w:pPr>
              <w:spacing w:after="120"/>
              <w:jc w:val="both"/>
              <w:rPr>
                <w:rFonts w:asciiTheme="majorHAnsi" w:hAnsiTheme="majorHAnsi" w:cstheme="majorHAnsi"/>
                <w:sz w:val="20"/>
                <w:szCs w:val="20"/>
              </w:rPr>
            </w:pPr>
          </w:p>
        </w:tc>
        <w:tc>
          <w:tcPr>
            <w:tcW w:w="6854" w:type="dxa"/>
            <w:tcBorders>
              <w:top w:val="single" w:sz="8" w:space="0" w:color="000000"/>
            </w:tcBorders>
            <w:shd w:val="clear" w:color="auto" w:fill="auto"/>
            <w:vAlign w:val="center"/>
          </w:tcPr>
          <w:p w14:paraId="03155F94" w14:textId="77777777" w:rsidR="003917A7" w:rsidRPr="007F0EF2" w:rsidRDefault="003917A7" w:rsidP="003917A7">
            <w:pPr>
              <w:spacing w:after="120"/>
              <w:jc w:val="both"/>
              <w:rPr>
                <w:rFonts w:asciiTheme="majorHAnsi" w:hAnsiTheme="majorHAnsi" w:cstheme="majorHAnsi"/>
                <w:sz w:val="20"/>
                <w:szCs w:val="20"/>
              </w:rPr>
            </w:pPr>
          </w:p>
          <w:p w14:paraId="66007540" w14:textId="77777777" w:rsidR="003917A7" w:rsidRPr="007F0EF2" w:rsidRDefault="003917A7" w:rsidP="003917A7">
            <w:pPr>
              <w:spacing w:after="120"/>
              <w:jc w:val="both"/>
              <w:rPr>
                <w:rFonts w:asciiTheme="majorHAnsi" w:hAnsiTheme="majorHAnsi" w:cstheme="majorHAnsi"/>
                <w:sz w:val="20"/>
                <w:szCs w:val="20"/>
              </w:rPr>
            </w:pPr>
          </w:p>
        </w:tc>
      </w:tr>
      <w:tr w:rsidR="003917A7" w:rsidRPr="007F0EF2" w14:paraId="58DC42E7" w14:textId="77777777" w:rsidTr="003917A7">
        <w:trPr>
          <w:trHeight w:val="341"/>
        </w:trPr>
        <w:tc>
          <w:tcPr>
            <w:tcW w:w="812" w:type="dxa"/>
            <w:shd w:val="clear" w:color="auto" w:fill="E6E6E6"/>
          </w:tcPr>
          <w:p w14:paraId="7ED703BC" w14:textId="77777777" w:rsidR="003917A7" w:rsidRPr="007F0EF2" w:rsidRDefault="003917A7" w:rsidP="003917A7">
            <w:pPr>
              <w:spacing w:after="0"/>
              <w:jc w:val="right"/>
              <w:rPr>
                <w:rFonts w:asciiTheme="majorHAnsi" w:hAnsiTheme="majorHAnsi" w:cstheme="majorHAnsi"/>
                <w:i/>
              </w:rPr>
            </w:pPr>
            <w:r w:rsidRPr="007F0EF2">
              <w:rPr>
                <w:rFonts w:asciiTheme="majorHAnsi" w:hAnsiTheme="majorHAnsi" w:cstheme="majorHAnsi"/>
                <w:i/>
              </w:rPr>
              <w:t>1.3</w:t>
            </w:r>
          </w:p>
        </w:tc>
        <w:tc>
          <w:tcPr>
            <w:tcW w:w="2442" w:type="dxa"/>
            <w:shd w:val="clear" w:color="auto" w:fill="auto"/>
            <w:vAlign w:val="center"/>
          </w:tcPr>
          <w:p w14:paraId="19B73724" w14:textId="77777777" w:rsidR="003917A7" w:rsidRPr="007F0EF2" w:rsidRDefault="003917A7" w:rsidP="003917A7">
            <w:pPr>
              <w:spacing w:after="120"/>
              <w:jc w:val="both"/>
              <w:rPr>
                <w:rFonts w:asciiTheme="majorHAnsi" w:hAnsiTheme="majorHAnsi" w:cstheme="majorHAnsi"/>
                <w:sz w:val="20"/>
                <w:szCs w:val="20"/>
              </w:rPr>
            </w:pPr>
          </w:p>
        </w:tc>
        <w:tc>
          <w:tcPr>
            <w:tcW w:w="2029" w:type="dxa"/>
            <w:shd w:val="clear" w:color="auto" w:fill="auto"/>
            <w:vAlign w:val="center"/>
          </w:tcPr>
          <w:p w14:paraId="24CB0CAA" w14:textId="77777777" w:rsidR="003917A7" w:rsidRPr="007F0EF2" w:rsidRDefault="003917A7" w:rsidP="003917A7">
            <w:pPr>
              <w:spacing w:after="120"/>
              <w:jc w:val="both"/>
              <w:rPr>
                <w:rFonts w:asciiTheme="majorHAnsi" w:hAnsiTheme="majorHAnsi" w:cstheme="majorHAnsi"/>
                <w:sz w:val="20"/>
                <w:szCs w:val="20"/>
              </w:rPr>
            </w:pPr>
          </w:p>
        </w:tc>
        <w:tc>
          <w:tcPr>
            <w:tcW w:w="1444" w:type="dxa"/>
            <w:shd w:val="clear" w:color="auto" w:fill="auto"/>
            <w:vAlign w:val="center"/>
          </w:tcPr>
          <w:p w14:paraId="1CB18C29" w14:textId="77777777" w:rsidR="003917A7" w:rsidRPr="007F0EF2" w:rsidRDefault="003917A7" w:rsidP="003917A7">
            <w:pPr>
              <w:spacing w:after="120"/>
              <w:jc w:val="both"/>
              <w:rPr>
                <w:rFonts w:asciiTheme="majorHAnsi" w:hAnsiTheme="majorHAnsi" w:cstheme="majorHAnsi"/>
                <w:sz w:val="20"/>
                <w:szCs w:val="20"/>
              </w:rPr>
            </w:pPr>
          </w:p>
        </w:tc>
        <w:tc>
          <w:tcPr>
            <w:tcW w:w="1582" w:type="dxa"/>
            <w:shd w:val="clear" w:color="auto" w:fill="auto"/>
            <w:vAlign w:val="center"/>
          </w:tcPr>
          <w:p w14:paraId="625AAF6C" w14:textId="77777777" w:rsidR="003917A7" w:rsidRPr="007F0EF2" w:rsidRDefault="003917A7" w:rsidP="003917A7">
            <w:pPr>
              <w:spacing w:after="120"/>
              <w:jc w:val="both"/>
              <w:rPr>
                <w:rFonts w:asciiTheme="majorHAnsi" w:hAnsiTheme="majorHAnsi" w:cstheme="majorHAnsi"/>
                <w:sz w:val="20"/>
                <w:szCs w:val="20"/>
              </w:rPr>
            </w:pPr>
          </w:p>
          <w:p w14:paraId="4C08BAB8" w14:textId="77777777" w:rsidR="003917A7" w:rsidRPr="007F0EF2" w:rsidRDefault="003917A7" w:rsidP="003917A7">
            <w:pPr>
              <w:spacing w:after="120"/>
              <w:jc w:val="both"/>
              <w:rPr>
                <w:rFonts w:asciiTheme="majorHAnsi" w:hAnsiTheme="majorHAnsi" w:cstheme="majorHAnsi"/>
                <w:sz w:val="20"/>
                <w:szCs w:val="20"/>
              </w:rPr>
            </w:pPr>
          </w:p>
        </w:tc>
        <w:tc>
          <w:tcPr>
            <w:tcW w:w="6854" w:type="dxa"/>
            <w:shd w:val="clear" w:color="auto" w:fill="auto"/>
            <w:vAlign w:val="center"/>
          </w:tcPr>
          <w:p w14:paraId="05F001AF" w14:textId="77777777" w:rsidR="003917A7" w:rsidRPr="007F0EF2" w:rsidRDefault="003917A7" w:rsidP="003917A7">
            <w:pPr>
              <w:spacing w:after="120"/>
              <w:jc w:val="both"/>
              <w:rPr>
                <w:rFonts w:asciiTheme="majorHAnsi" w:hAnsiTheme="majorHAnsi" w:cstheme="majorHAnsi"/>
                <w:sz w:val="20"/>
                <w:szCs w:val="20"/>
              </w:rPr>
            </w:pPr>
          </w:p>
          <w:p w14:paraId="637D4C12" w14:textId="77777777" w:rsidR="003917A7" w:rsidRPr="007F0EF2" w:rsidRDefault="003917A7" w:rsidP="003917A7">
            <w:pPr>
              <w:spacing w:after="120"/>
              <w:jc w:val="both"/>
              <w:rPr>
                <w:rFonts w:asciiTheme="majorHAnsi" w:hAnsiTheme="majorHAnsi" w:cstheme="majorHAnsi"/>
                <w:sz w:val="20"/>
                <w:szCs w:val="20"/>
              </w:rPr>
            </w:pPr>
          </w:p>
        </w:tc>
      </w:tr>
      <w:tr w:rsidR="003917A7" w:rsidRPr="007F0EF2" w14:paraId="04143BB5" w14:textId="77777777" w:rsidTr="003917A7">
        <w:trPr>
          <w:trHeight w:val="341"/>
        </w:trPr>
        <w:tc>
          <w:tcPr>
            <w:tcW w:w="812" w:type="dxa"/>
            <w:shd w:val="clear" w:color="auto" w:fill="E6E6E6"/>
          </w:tcPr>
          <w:p w14:paraId="14FF7522" w14:textId="77777777" w:rsidR="003917A7" w:rsidRPr="007F0EF2" w:rsidRDefault="003917A7" w:rsidP="003917A7">
            <w:pPr>
              <w:spacing w:after="0"/>
              <w:jc w:val="right"/>
              <w:rPr>
                <w:rFonts w:asciiTheme="majorHAnsi" w:hAnsiTheme="majorHAnsi" w:cstheme="majorHAnsi"/>
                <w:i/>
              </w:rPr>
            </w:pPr>
            <w:r w:rsidRPr="007F0EF2">
              <w:rPr>
                <w:rFonts w:asciiTheme="majorHAnsi" w:hAnsiTheme="majorHAnsi" w:cstheme="majorHAnsi"/>
                <w:i/>
              </w:rPr>
              <w:t>1.4</w:t>
            </w:r>
          </w:p>
        </w:tc>
        <w:tc>
          <w:tcPr>
            <w:tcW w:w="2442" w:type="dxa"/>
            <w:shd w:val="clear" w:color="auto" w:fill="auto"/>
            <w:vAlign w:val="center"/>
          </w:tcPr>
          <w:p w14:paraId="273D4B55" w14:textId="77777777" w:rsidR="003917A7" w:rsidRPr="007F0EF2" w:rsidRDefault="003917A7" w:rsidP="003917A7">
            <w:pPr>
              <w:spacing w:after="120"/>
              <w:jc w:val="both"/>
              <w:rPr>
                <w:rFonts w:asciiTheme="majorHAnsi" w:hAnsiTheme="majorHAnsi" w:cstheme="majorHAnsi"/>
              </w:rPr>
            </w:pPr>
          </w:p>
        </w:tc>
        <w:tc>
          <w:tcPr>
            <w:tcW w:w="2029" w:type="dxa"/>
            <w:shd w:val="clear" w:color="auto" w:fill="auto"/>
            <w:vAlign w:val="center"/>
          </w:tcPr>
          <w:p w14:paraId="757FB545" w14:textId="77777777" w:rsidR="003917A7" w:rsidRPr="007F0EF2" w:rsidRDefault="003917A7" w:rsidP="003917A7">
            <w:pPr>
              <w:spacing w:after="120"/>
              <w:jc w:val="both"/>
              <w:rPr>
                <w:rFonts w:asciiTheme="majorHAnsi" w:hAnsiTheme="majorHAnsi" w:cstheme="majorHAnsi"/>
              </w:rPr>
            </w:pPr>
          </w:p>
        </w:tc>
        <w:tc>
          <w:tcPr>
            <w:tcW w:w="1444" w:type="dxa"/>
            <w:shd w:val="clear" w:color="auto" w:fill="auto"/>
            <w:vAlign w:val="center"/>
          </w:tcPr>
          <w:p w14:paraId="3F5A1D84" w14:textId="77777777" w:rsidR="003917A7" w:rsidRPr="007F0EF2" w:rsidRDefault="003917A7" w:rsidP="003917A7">
            <w:pPr>
              <w:spacing w:after="120"/>
              <w:jc w:val="both"/>
              <w:rPr>
                <w:rFonts w:asciiTheme="majorHAnsi" w:hAnsiTheme="majorHAnsi" w:cstheme="majorHAnsi"/>
              </w:rPr>
            </w:pPr>
          </w:p>
        </w:tc>
        <w:tc>
          <w:tcPr>
            <w:tcW w:w="1582" w:type="dxa"/>
            <w:shd w:val="clear" w:color="auto" w:fill="auto"/>
            <w:vAlign w:val="center"/>
          </w:tcPr>
          <w:p w14:paraId="7F2B17C2" w14:textId="77777777" w:rsidR="003917A7" w:rsidRPr="007F0EF2" w:rsidRDefault="003917A7" w:rsidP="003917A7">
            <w:pPr>
              <w:spacing w:after="120"/>
              <w:jc w:val="both"/>
              <w:rPr>
                <w:rFonts w:asciiTheme="majorHAnsi" w:hAnsiTheme="majorHAnsi" w:cstheme="majorHAnsi"/>
              </w:rPr>
            </w:pPr>
          </w:p>
          <w:p w14:paraId="333B6045" w14:textId="77777777" w:rsidR="003917A7" w:rsidRPr="007F0EF2" w:rsidRDefault="003917A7" w:rsidP="003917A7">
            <w:pPr>
              <w:spacing w:after="120"/>
              <w:jc w:val="both"/>
              <w:rPr>
                <w:rFonts w:asciiTheme="majorHAnsi" w:hAnsiTheme="majorHAnsi" w:cstheme="majorHAnsi"/>
              </w:rPr>
            </w:pPr>
          </w:p>
        </w:tc>
        <w:tc>
          <w:tcPr>
            <w:tcW w:w="6854" w:type="dxa"/>
            <w:shd w:val="clear" w:color="auto" w:fill="auto"/>
            <w:vAlign w:val="center"/>
          </w:tcPr>
          <w:p w14:paraId="07E8F509" w14:textId="77777777" w:rsidR="003917A7" w:rsidRPr="007F0EF2" w:rsidRDefault="003917A7" w:rsidP="003917A7">
            <w:pPr>
              <w:spacing w:after="120"/>
              <w:jc w:val="both"/>
              <w:rPr>
                <w:rFonts w:asciiTheme="majorHAnsi" w:hAnsiTheme="majorHAnsi" w:cstheme="majorHAnsi"/>
              </w:rPr>
            </w:pPr>
          </w:p>
          <w:p w14:paraId="0F0D1611" w14:textId="77777777" w:rsidR="003917A7" w:rsidRPr="007F0EF2" w:rsidRDefault="003917A7" w:rsidP="003917A7">
            <w:pPr>
              <w:spacing w:after="120"/>
              <w:jc w:val="both"/>
              <w:rPr>
                <w:rFonts w:asciiTheme="majorHAnsi" w:hAnsiTheme="majorHAnsi" w:cstheme="majorHAnsi"/>
              </w:rPr>
            </w:pPr>
          </w:p>
        </w:tc>
      </w:tr>
      <w:tr w:rsidR="003917A7" w:rsidRPr="007F0EF2" w14:paraId="0CFC3CC1" w14:textId="77777777" w:rsidTr="003917A7">
        <w:trPr>
          <w:trHeight w:val="341"/>
        </w:trPr>
        <w:tc>
          <w:tcPr>
            <w:tcW w:w="812" w:type="dxa"/>
            <w:tcBorders>
              <w:top w:val="single" w:sz="4" w:space="0" w:color="000000"/>
              <w:left w:val="single" w:sz="4" w:space="0" w:color="000000"/>
              <w:bottom w:val="single" w:sz="4" w:space="0" w:color="000000"/>
              <w:right w:val="single" w:sz="4" w:space="0" w:color="000000"/>
            </w:tcBorders>
            <w:shd w:val="clear" w:color="auto" w:fill="E6E6E6"/>
          </w:tcPr>
          <w:p w14:paraId="174344B5" w14:textId="77777777" w:rsidR="003917A7" w:rsidRPr="007F0EF2" w:rsidRDefault="003917A7" w:rsidP="003917A7">
            <w:pPr>
              <w:spacing w:after="0"/>
              <w:jc w:val="right"/>
              <w:rPr>
                <w:rFonts w:asciiTheme="majorHAnsi" w:hAnsiTheme="majorHAnsi" w:cstheme="majorHAnsi"/>
                <w:i/>
              </w:rPr>
            </w:pPr>
            <w:r w:rsidRPr="007F0EF2">
              <w:rPr>
                <w:rFonts w:asciiTheme="majorHAnsi" w:hAnsiTheme="majorHAnsi" w:cstheme="majorHAnsi"/>
                <w:i/>
              </w:rPr>
              <w:t>1.5</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F7ED7" w14:textId="77777777" w:rsidR="003917A7" w:rsidRPr="007F0EF2" w:rsidRDefault="003917A7" w:rsidP="003917A7">
            <w:pPr>
              <w:spacing w:after="120"/>
              <w:jc w:val="both"/>
              <w:rPr>
                <w:rFonts w:asciiTheme="majorHAnsi" w:hAnsiTheme="majorHAnsi" w:cstheme="majorHAnsi"/>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1C298" w14:textId="77777777" w:rsidR="003917A7" w:rsidRPr="007F0EF2" w:rsidRDefault="003917A7" w:rsidP="003917A7">
            <w:pPr>
              <w:spacing w:after="120"/>
              <w:jc w:val="both"/>
              <w:rPr>
                <w:rFonts w:asciiTheme="majorHAnsi" w:hAnsiTheme="majorHAnsi" w:cstheme="majorHAnsi"/>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2F572" w14:textId="77777777" w:rsidR="003917A7" w:rsidRPr="007F0EF2" w:rsidRDefault="003917A7" w:rsidP="003917A7">
            <w:pPr>
              <w:spacing w:after="120"/>
              <w:jc w:val="both"/>
              <w:rPr>
                <w:rFonts w:asciiTheme="majorHAnsi" w:hAnsiTheme="majorHAnsi" w:cstheme="majorHAns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EE10A" w14:textId="77777777" w:rsidR="003917A7" w:rsidRPr="007F0EF2" w:rsidRDefault="003917A7" w:rsidP="003917A7">
            <w:pPr>
              <w:spacing w:after="120"/>
              <w:jc w:val="both"/>
              <w:rPr>
                <w:rFonts w:asciiTheme="majorHAnsi" w:hAnsiTheme="majorHAnsi" w:cstheme="majorHAnsi"/>
              </w:rPr>
            </w:pPr>
          </w:p>
          <w:p w14:paraId="1F8C398A" w14:textId="77777777" w:rsidR="003917A7" w:rsidRPr="007F0EF2" w:rsidRDefault="003917A7" w:rsidP="003917A7">
            <w:pPr>
              <w:spacing w:after="120"/>
              <w:jc w:val="both"/>
              <w:rPr>
                <w:rFonts w:asciiTheme="majorHAnsi" w:hAnsiTheme="majorHAnsi" w:cstheme="majorHAnsi"/>
              </w:rPr>
            </w:pPr>
          </w:p>
        </w:tc>
        <w:tc>
          <w:tcPr>
            <w:tcW w:w="6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352D" w14:textId="77777777" w:rsidR="003917A7" w:rsidRPr="007F0EF2" w:rsidRDefault="003917A7" w:rsidP="003917A7">
            <w:pPr>
              <w:spacing w:after="120"/>
              <w:jc w:val="both"/>
              <w:rPr>
                <w:rFonts w:asciiTheme="majorHAnsi" w:hAnsiTheme="majorHAnsi" w:cstheme="majorHAnsi"/>
              </w:rPr>
            </w:pPr>
          </w:p>
          <w:p w14:paraId="416CFB94" w14:textId="77777777" w:rsidR="003917A7" w:rsidRPr="007F0EF2" w:rsidRDefault="003917A7" w:rsidP="003917A7">
            <w:pPr>
              <w:spacing w:after="120"/>
              <w:jc w:val="both"/>
              <w:rPr>
                <w:rFonts w:asciiTheme="majorHAnsi" w:hAnsiTheme="majorHAnsi" w:cstheme="majorHAnsi"/>
              </w:rPr>
            </w:pPr>
          </w:p>
        </w:tc>
      </w:tr>
      <w:tr w:rsidR="003917A7" w:rsidRPr="007F0EF2" w14:paraId="1BEEACEB" w14:textId="77777777" w:rsidTr="003917A7">
        <w:trPr>
          <w:trHeight w:val="341"/>
        </w:trPr>
        <w:tc>
          <w:tcPr>
            <w:tcW w:w="812" w:type="dxa"/>
            <w:tcBorders>
              <w:top w:val="single" w:sz="4" w:space="0" w:color="000000"/>
              <w:left w:val="single" w:sz="4" w:space="0" w:color="000000"/>
              <w:bottom w:val="single" w:sz="4" w:space="0" w:color="000000"/>
              <w:right w:val="single" w:sz="4" w:space="0" w:color="000000"/>
            </w:tcBorders>
            <w:shd w:val="clear" w:color="auto" w:fill="E6E6E6"/>
          </w:tcPr>
          <w:p w14:paraId="43B35F60" w14:textId="77777777" w:rsidR="003917A7" w:rsidRPr="007F0EF2" w:rsidRDefault="003917A7" w:rsidP="003917A7">
            <w:pPr>
              <w:spacing w:after="0"/>
              <w:jc w:val="right"/>
              <w:rPr>
                <w:rFonts w:asciiTheme="majorHAnsi" w:hAnsiTheme="majorHAnsi" w:cstheme="majorHAnsi"/>
                <w:i/>
              </w:rPr>
            </w:pPr>
            <w:r w:rsidRPr="007F0EF2">
              <w:rPr>
                <w:rFonts w:asciiTheme="majorHAnsi" w:hAnsiTheme="majorHAnsi" w:cstheme="majorHAnsi"/>
                <w:i/>
              </w:rPr>
              <w:t>1.6</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C69B" w14:textId="77777777" w:rsidR="003917A7" w:rsidRPr="007F0EF2" w:rsidRDefault="003917A7" w:rsidP="003917A7">
            <w:pPr>
              <w:spacing w:after="120"/>
              <w:jc w:val="both"/>
              <w:rPr>
                <w:rFonts w:asciiTheme="majorHAnsi" w:hAnsiTheme="majorHAnsi" w:cstheme="majorHAnsi"/>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61540" w14:textId="77777777" w:rsidR="003917A7" w:rsidRPr="007F0EF2" w:rsidRDefault="003917A7" w:rsidP="003917A7">
            <w:pPr>
              <w:spacing w:after="120"/>
              <w:jc w:val="both"/>
              <w:rPr>
                <w:rFonts w:asciiTheme="majorHAnsi" w:hAnsiTheme="majorHAnsi" w:cstheme="majorHAnsi"/>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A3C7F" w14:textId="77777777" w:rsidR="003917A7" w:rsidRPr="007F0EF2" w:rsidRDefault="003917A7" w:rsidP="003917A7">
            <w:pPr>
              <w:spacing w:after="120"/>
              <w:jc w:val="both"/>
              <w:rPr>
                <w:rFonts w:asciiTheme="majorHAnsi" w:hAnsiTheme="majorHAnsi" w:cstheme="majorHAns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FC4E7" w14:textId="77777777" w:rsidR="003917A7" w:rsidRPr="007F0EF2" w:rsidRDefault="003917A7" w:rsidP="003917A7">
            <w:pPr>
              <w:spacing w:after="120"/>
              <w:jc w:val="both"/>
              <w:rPr>
                <w:rFonts w:asciiTheme="majorHAnsi" w:hAnsiTheme="majorHAnsi" w:cstheme="majorHAnsi"/>
              </w:rPr>
            </w:pPr>
          </w:p>
          <w:p w14:paraId="2C01B9FF" w14:textId="77777777" w:rsidR="003917A7" w:rsidRPr="007F0EF2" w:rsidRDefault="003917A7" w:rsidP="003917A7">
            <w:pPr>
              <w:spacing w:after="120"/>
              <w:jc w:val="both"/>
              <w:rPr>
                <w:rFonts w:asciiTheme="majorHAnsi" w:hAnsiTheme="majorHAnsi" w:cstheme="majorHAnsi"/>
              </w:rPr>
            </w:pPr>
          </w:p>
        </w:tc>
        <w:tc>
          <w:tcPr>
            <w:tcW w:w="6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92A93" w14:textId="77777777" w:rsidR="003917A7" w:rsidRPr="007F0EF2" w:rsidRDefault="003917A7" w:rsidP="003917A7">
            <w:pPr>
              <w:spacing w:after="120"/>
              <w:jc w:val="both"/>
              <w:rPr>
                <w:rFonts w:asciiTheme="majorHAnsi" w:hAnsiTheme="majorHAnsi" w:cstheme="majorHAnsi"/>
              </w:rPr>
            </w:pPr>
          </w:p>
          <w:p w14:paraId="66F3396B" w14:textId="77777777" w:rsidR="003917A7" w:rsidRPr="007F0EF2" w:rsidRDefault="003917A7" w:rsidP="003917A7">
            <w:pPr>
              <w:spacing w:after="120"/>
              <w:jc w:val="both"/>
              <w:rPr>
                <w:rFonts w:asciiTheme="majorHAnsi" w:hAnsiTheme="majorHAnsi" w:cstheme="majorHAnsi"/>
              </w:rPr>
            </w:pPr>
          </w:p>
        </w:tc>
      </w:tr>
      <w:tr w:rsidR="003917A7" w:rsidRPr="007F0EF2" w14:paraId="761E6543" w14:textId="77777777" w:rsidTr="003917A7">
        <w:trPr>
          <w:trHeight w:val="341"/>
        </w:trPr>
        <w:tc>
          <w:tcPr>
            <w:tcW w:w="812" w:type="dxa"/>
            <w:tcBorders>
              <w:top w:val="single" w:sz="4" w:space="0" w:color="000000"/>
              <w:left w:val="single" w:sz="4" w:space="0" w:color="000000"/>
              <w:bottom w:val="single" w:sz="4" w:space="0" w:color="000000"/>
              <w:right w:val="single" w:sz="4" w:space="0" w:color="000000"/>
            </w:tcBorders>
            <w:shd w:val="clear" w:color="auto" w:fill="E6E6E6"/>
          </w:tcPr>
          <w:p w14:paraId="2E6C6E31" w14:textId="77777777" w:rsidR="003917A7" w:rsidRPr="007F0EF2" w:rsidRDefault="003917A7" w:rsidP="003917A7">
            <w:pPr>
              <w:spacing w:after="0"/>
              <w:jc w:val="right"/>
              <w:rPr>
                <w:rFonts w:asciiTheme="majorHAnsi" w:hAnsiTheme="majorHAnsi" w:cstheme="majorHAnsi"/>
                <w:i/>
              </w:rPr>
            </w:pPr>
            <w:r w:rsidRPr="007F0EF2">
              <w:rPr>
                <w:rFonts w:asciiTheme="majorHAnsi" w:hAnsiTheme="majorHAnsi" w:cstheme="majorHAnsi"/>
                <w:i/>
              </w:rPr>
              <w:t>1.7</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C17D5" w14:textId="77777777" w:rsidR="003917A7" w:rsidRPr="007F0EF2" w:rsidRDefault="003917A7" w:rsidP="003917A7">
            <w:pPr>
              <w:spacing w:after="120"/>
              <w:jc w:val="both"/>
              <w:rPr>
                <w:rFonts w:asciiTheme="majorHAnsi" w:hAnsiTheme="majorHAnsi" w:cstheme="majorHAnsi"/>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B0B8B" w14:textId="77777777" w:rsidR="003917A7" w:rsidRPr="007F0EF2" w:rsidRDefault="003917A7" w:rsidP="003917A7">
            <w:pPr>
              <w:spacing w:after="120"/>
              <w:jc w:val="both"/>
              <w:rPr>
                <w:rFonts w:asciiTheme="majorHAnsi" w:hAnsiTheme="majorHAnsi" w:cstheme="majorHAnsi"/>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79B6" w14:textId="77777777" w:rsidR="003917A7" w:rsidRPr="007F0EF2" w:rsidRDefault="003917A7" w:rsidP="003917A7">
            <w:pPr>
              <w:spacing w:after="120"/>
              <w:jc w:val="both"/>
              <w:rPr>
                <w:rFonts w:asciiTheme="majorHAnsi" w:hAnsiTheme="majorHAnsi" w:cstheme="majorHAns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80705" w14:textId="77777777" w:rsidR="003917A7" w:rsidRPr="007F0EF2" w:rsidRDefault="003917A7" w:rsidP="003917A7">
            <w:pPr>
              <w:spacing w:after="120"/>
              <w:jc w:val="both"/>
              <w:rPr>
                <w:rFonts w:asciiTheme="majorHAnsi" w:hAnsiTheme="majorHAnsi" w:cstheme="majorHAnsi"/>
              </w:rPr>
            </w:pPr>
          </w:p>
          <w:p w14:paraId="2AE2303C" w14:textId="77777777" w:rsidR="003917A7" w:rsidRPr="007F0EF2" w:rsidRDefault="003917A7" w:rsidP="003917A7">
            <w:pPr>
              <w:spacing w:after="120"/>
              <w:jc w:val="both"/>
              <w:rPr>
                <w:rFonts w:asciiTheme="majorHAnsi" w:hAnsiTheme="majorHAnsi" w:cstheme="majorHAnsi"/>
              </w:rPr>
            </w:pPr>
          </w:p>
        </w:tc>
        <w:tc>
          <w:tcPr>
            <w:tcW w:w="6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2EAF" w14:textId="77777777" w:rsidR="003917A7" w:rsidRPr="007F0EF2" w:rsidRDefault="003917A7" w:rsidP="003917A7">
            <w:pPr>
              <w:spacing w:after="120"/>
              <w:jc w:val="both"/>
              <w:rPr>
                <w:rFonts w:asciiTheme="majorHAnsi" w:hAnsiTheme="majorHAnsi" w:cstheme="majorHAnsi"/>
              </w:rPr>
            </w:pPr>
          </w:p>
          <w:p w14:paraId="2548D4F4" w14:textId="77777777" w:rsidR="003917A7" w:rsidRPr="007F0EF2" w:rsidRDefault="003917A7" w:rsidP="003917A7">
            <w:pPr>
              <w:spacing w:after="120"/>
              <w:jc w:val="both"/>
              <w:rPr>
                <w:rFonts w:asciiTheme="majorHAnsi" w:hAnsiTheme="majorHAnsi" w:cstheme="majorHAnsi"/>
              </w:rPr>
            </w:pPr>
          </w:p>
        </w:tc>
      </w:tr>
      <w:tr w:rsidR="003917A7" w:rsidRPr="007F0EF2" w14:paraId="7B90BD2E" w14:textId="77777777" w:rsidTr="003917A7">
        <w:trPr>
          <w:trHeight w:val="341"/>
        </w:trPr>
        <w:tc>
          <w:tcPr>
            <w:tcW w:w="812" w:type="dxa"/>
            <w:tcBorders>
              <w:top w:val="single" w:sz="4" w:space="0" w:color="000000"/>
              <w:left w:val="single" w:sz="4" w:space="0" w:color="000000"/>
              <w:bottom w:val="single" w:sz="4" w:space="0" w:color="000000"/>
              <w:right w:val="single" w:sz="4" w:space="0" w:color="000000"/>
            </w:tcBorders>
            <w:shd w:val="clear" w:color="auto" w:fill="E6E6E6"/>
          </w:tcPr>
          <w:p w14:paraId="071FA644" w14:textId="77777777" w:rsidR="003917A7" w:rsidRPr="007F0EF2" w:rsidRDefault="003917A7" w:rsidP="003917A7">
            <w:pPr>
              <w:spacing w:after="0"/>
              <w:jc w:val="right"/>
              <w:rPr>
                <w:rFonts w:asciiTheme="majorHAnsi" w:hAnsiTheme="majorHAnsi" w:cstheme="majorHAnsi"/>
                <w:i/>
              </w:rPr>
            </w:pPr>
            <w:r w:rsidRPr="007F0EF2">
              <w:rPr>
                <w:rFonts w:asciiTheme="majorHAnsi" w:hAnsiTheme="majorHAnsi" w:cstheme="majorHAnsi"/>
                <w:i/>
              </w:rPr>
              <w:t>1.8</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A39F8" w14:textId="77777777" w:rsidR="003917A7" w:rsidRPr="007F0EF2" w:rsidRDefault="003917A7" w:rsidP="003917A7">
            <w:pPr>
              <w:spacing w:after="120"/>
              <w:jc w:val="both"/>
              <w:rPr>
                <w:rFonts w:asciiTheme="majorHAnsi" w:hAnsiTheme="majorHAnsi" w:cstheme="majorHAnsi"/>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ED2EF" w14:textId="77777777" w:rsidR="003917A7" w:rsidRPr="007F0EF2" w:rsidRDefault="003917A7" w:rsidP="003917A7">
            <w:pPr>
              <w:spacing w:after="120"/>
              <w:jc w:val="both"/>
              <w:rPr>
                <w:rFonts w:asciiTheme="majorHAnsi" w:hAnsiTheme="majorHAnsi" w:cstheme="majorHAnsi"/>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EED9F" w14:textId="77777777" w:rsidR="003917A7" w:rsidRPr="007F0EF2" w:rsidRDefault="003917A7" w:rsidP="003917A7">
            <w:pPr>
              <w:spacing w:after="120"/>
              <w:jc w:val="both"/>
              <w:rPr>
                <w:rFonts w:asciiTheme="majorHAnsi" w:hAnsiTheme="majorHAnsi" w:cstheme="majorHAnsi"/>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EBB97" w14:textId="77777777" w:rsidR="003917A7" w:rsidRPr="007F0EF2" w:rsidRDefault="003917A7" w:rsidP="003917A7">
            <w:pPr>
              <w:spacing w:after="120"/>
              <w:jc w:val="both"/>
              <w:rPr>
                <w:rFonts w:asciiTheme="majorHAnsi" w:hAnsiTheme="majorHAnsi" w:cstheme="majorHAnsi"/>
              </w:rPr>
            </w:pPr>
          </w:p>
          <w:p w14:paraId="3C1F46A1" w14:textId="77777777" w:rsidR="003917A7" w:rsidRPr="007F0EF2" w:rsidRDefault="003917A7" w:rsidP="003917A7">
            <w:pPr>
              <w:spacing w:after="120"/>
              <w:jc w:val="both"/>
              <w:rPr>
                <w:rFonts w:asciiTheme="majorHAnsi" w:hAnsiTheme="majorHAnsi" w:cstheme="majorHAnsi"/>
              </w:rPr>
            </w:pPr>
          </w:p>
        </w:tc>
        <w:tc>
          <w:tcPr>
            <w:tcW w:w="6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55FDD" w14:textId="77777777" w:rsidR="003917A7" w:rsidRPr="007F0EF2" w:rsidRDefault="003917A7" w:rsidP="003917A7">
            <w:pPr>
              <w:spacing w:after="120"/>
              <w:jc w:val="both"/>
              <w:rPr>
                <w:rFonts w:asciiTheme="majorHAnsi" w:hAnsiTheme="majorHAnsi" w:cstheme="majorHAnsi"/>
              </w:rPr>
            </w:pPr>
          </w:p>
          <w:p w14:paraId="789B5ECC" w14:textId="77777777" w:rsidR="003917A7" w:rsidRPr="007F0EF2" w:rsidRDefault="003917A7" w:rsidP="003917A7">
            <w:pPr>
              <w:spacing w:after="120"/>
              <w:jc w:val="both"/>
              <w:rPr>
                <w:rFonts w:asciiTheme="majorHAnsi" w:hAnsiTheme="majorHAnsi" w:cstheme="majorHAnsi"/>
              </w:rPr>
            </w:pPr>
          </w:p>
        </w:tc>
      </w:tr>
    </w:tbl>
    <w:p w14:paraId="5E878FE5" w14:textId="77777777" w:rsidR="005E5FEA" w:rsidRPr="007F0EF2" w:rsidRDefault="005E5FEA" w:rsidP="007F0EF2">
      <w:pPr>
        <w:widowControl w:val="0"/>
        <w:pBdr>
          <w:top w:val="nil"/>
          <w:left w:val="nil"/>
          <w:bottom w:val="nil"/>
          <w:right w:val="nil"/>
          <w:between w:val="nil"/>
        </w:pBdr>
        <w:spacing w:after="0" w:line="240" w:lineRule="auto"/>
        <w:contextualSpacing/>
        <w:rPr>
          <w:rFonts w:asciiTheme="majorHAnsi" w:hAnsiTheme="majorHAnsi" w:cstheme="majorHAnsi"/>
          <w:b/>
          <w:sz w:val="12"/>
          <w:szCs w:val="20"/>
        </w:rPr>
      </w:pPr>
    </w:p>
    <w:p w14:paraId="7B1E089F" w14:textId="77777777" w:rsidR="005E5FEA" w:rsidRPr="007F0EF2" w:rsidRDefault="005E5FEA">
      <w:pPr>
        <w:spacing w:after="120"/>
        <w:jc w:val="both"/>
        <w:rPr>
          <w:rFonts w:asciiTheme="majorHAnsi" w:hAnsiTheme="majorHAnsi" w:cstheme="majorHAnsi"/>
          <w:sz w:val="20"/>
          <w:szCs w:val="20"/>
        </w:rPr>
        <w:sectPr w:rsidR="005E5FEA" w:rsidRPr="007F0EF2" w:rsidSect="007F0EF2">
          <w:pgSz w:w="16838" w:h="11906" w:orient="landscape"/>
          <w:pgMar w:top="1440" w:right="1440" w:bottom="1440" w:left="1440" w:header="705" w:footer="705" w:gutter="0"/>
          <w:pgNumType w:start="1"/>
          <w:cols w:space="720" w:equalWidth="0">
            <w:col w:w="9360"/>
          </w:cols>
          <w:titlePg/>
        </w:sectPr>
      </w:pPr>
    </w:p>
    <w:p w14:paraId="4A3DACFA" w14:textId="77777777" w:rsidR="00D60169" w:rsidRPr="007F0EF2" w:rsidRDefault="00D60169">
      <w:pPr>
        <w:spacing w:after="120"/>
        <w:jc w:val="both"/>
        <w:rPr>
          <w:rFonts w:asciiTheme="majorHAnsi" w:hAnsiTheme="majorHAnsi" w:cstheme="majorHAnsi"/>
          <w:sz w:val="20"/>
          <w:szCs w:val="20"/>
        </w:rPr>
      </w:pPr>
    </w:p>
    <w:p w14:paraId="3B21DE58" w14:textId="77777777" w:rsidR="005E5FEA" w:rsidRPr="007F0EF2" w:rsidRDefault="00D60169">
      <w:pPr>
        <w:spacing w:after="120"/>
        <w:jc w:val="both"/>
        <w:rPr>
          <w:rFonts w:asciiTheme="majorHAnsi" w:hAnsiTheme="majorHAnsi" w:cstheme="majorHAnsi"/>
          <w:sz w:val="20"/>
          <w:szCs w:val="20"/>
        </w:rPr>
      </w:pPr>
      <w:r w:rsidRPr="007F0EF2">
        <w:rPr>
          <w:rFonts w:asciiTheme="majorHAnsi" w:hAnsiTheme="majorHAnsi" w:cstheme="majorHAnsi"/>
          <w:sz w:val="20"/>
          <w:szCs w:val="20"/>
        </w:rPr>
        <w:t>Please complete the table below which should not exceed 1 page.</w:t>
      </w:r>
    </w:p>
    <w:tbl>
      <w:tblPr>
        <w:tblStyle w:val="a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9072"/>
      </w:tblGrid>
      <w:tr w:rsidR="005E5FEA" w:rsidRPr="007F0EF2" w14:paraId="0B5F32C2" w14:textId="77777777">
        <w:tc>
          <w:tcPr>
            <w:tcW w:w="709" w:type="dxa"/>
            <w:shd w:val="clear" w:color="auto" w:fill="E6E6E6"/>
          </w:tcPr>
          <w:p w14:paraId="1D5BA28C" w14:textId="77777777" w:rsidR="005E5FEA" w:rsidRPr="007F0EF2" w:rsidRDefault="00D60169">
            <w:pPr>
              <w:spacing w:after="120"/>
              <w:rPr>
                <w:rFonts w:asciiTheme="majorHAnsi" w:hAnsiTheme="majorHAnsi" w:cstheme="majorHAnsi"/>
                <w:b/>
                <w:sz w:val="20"/>
                <w:szCs w:val="20"/>
              </w:rPr>
            </w:pPr>
            <w:r w:rsidRPr="007F0EF2">
              <w:rPr>
                <w:rFonts w:asciiTheme="majorHAnsi" w:hAnsiTheme="majorHAnsi" w:cstheme="majorHAnsi"/>
                <w:b/>
                <w:sz w:val="20"/>
                <w:szCs w:val="20"/>
              </w:rPr>
              <w:t>A3</w:t>
            </w:r>
          </w:p>
        </w:tc>
        <w:tc>
          <w:tcPr>
            <w:tcW w:w="9072" w:type="dxa"/>
            <w:shd w:val="clear" w:color="auto" w:fill="E6E6E6"/>
            <w:vAlign w:val="bottom"/>
          </w:tcPr>
          <w:p w14:paraId="5F77A0C3" w14:textId="0B4DDBD1" w:rsidR="005E5FEA" w:rsidRPr="007F0EF2" w:rsidRDefault="00D60169">
            <w:pPr>
              <w:spacing w:after="120"/>
              <w:rPr>
                <w:rFonts w:asciiTheme="majorHAnsi" w:hAnsiTheme="majorHAnsi" w:cstheme="majorHAnsi"/>
                <w:sz w:val="20"/>
                <w:szCs w:val="20"/>
              </w:rPr>
            </w:pPr>
            <w:r w:rsidRPr="007F0EF2">
              <w:rPr>
                <w:rFonts w:asciiTheme="majorHAnsi" w:hAnsiTheme="majorHAnsi" w:cstheme="majorHAnsi"/>
                <w:b/>
                <w:i/>
              </w:rPr>
              <w:t>Introduction and background of participants:</w:t>
            </w:r>
            <w:r w:rsidRPr="007F0EF2">
              <w:rPr>
                <w:rFonts w:asciiTheme="majorHAnsi" w:hAnsiTheme="majorHAnsi" w:cstheme="majorHAnsi"/>
                <w:sz w:val="20"/>
                <w:szCs w:val="20"/>
              </w:rPr>
              <w:t xml:space="preserve"> </w:t>
            </w:r>
            <w:r w:rsidRPr="007F0EF2">
              <w:rPr>
                <w:rFonts w:asciiTheme="majorHAnsi" w:hAnsiTheme="majorHAnsi" w:cstheme="majorHAnsi"/>
                <w:i/>
                <w:sz w:val="20"/>
                <w:szCs w:val="20"/>
              </w:rPr>
              <w:t>Please provide a brief introduction of the Applicant (Anchor Firm) and supply chain partners and explain the nature and duration of their business relationships. This may include the key products/services sold by the value chain, existing sales between members of the value chain, participation in industry associations etc.as</w:t>
            </w:r>
            <w:r w:rsidR="00510EDD" w:rsidRPr="007F0EF2">
              <w:rPr>
                <w:rFonts w:asciiTheme="majorHAnsi" w:hAnsiTheme="majorHAnsi" w:cstheme="majorHAnsi"/>
                <w:i/>
                <w:sz w:val="20"/>
                <w:szCs w:val="20"/>
              </w:rPr>
              <w:t xml:space="preserve"> deemed</w:t>
            </w:r>
            <w:r w:rsidRPr="007F0EF2">
              <w:rPr>
                <w:rFonts w:asciiTheme="majorHAnsi" w:hAnsiTheme="majorHAnsi" w:cstheme="majorHAnsi"/>
                <w:i/>
                <w:sz w:val="20"/>
                <w:szCs w:val="20"/>
              </w:rPr>
              <w:t xml:space="preserve"> relevant</w:t>
            </w:r>
            <w:r w:rsidR="00510EDD" w:rsidRPr="007F0EF2">
              <w:rPr>
                <w:rFonts w:asciiTheme="majorHAnsi" w:hAnsiTheme="majorHAnsi" w:cstheme="majorHAnsi"/>
                <w:i/>
                <w:sz w:val="20"/>
                <w:szCs w:val="20"/>
              </w:rPr>
              <w:t>.</w:t>
            </w:r>
            <w:r w:rsidRPr="007F0EF2">
              <w:rPr>
                <w:rFonts w:asciiTheme="majorHAnsi" w:hAnsiTheme="majorHAnsi" w:cstheme="majorHAnsi"/>
                <w:i/>
                <w:sz w:val="20"/>
                <w:szCs w:val="20"/>
              </w:rPr>
              <w:t xml:space="preserve"> </w:t>
            </w:r>
          </w:p>
        </w:tc>
      </w:tr>
      <w:tr w:rsidR="005E5FEA" w:rsidRPr="007F0EF2" w14:paraId="006D2519" w14:textId="77777777">
        <w:tc>
          <w:tcPr>
            <w:tcW w:w="709" w:type="dxa"/>
            <w:shd w:val="clear" w:color="auto" w:fill="E6E6E6"/>
          </w:tcPr>
          <w:p w14:paraId="5E2AEEC0" w14:textId="77777777" w:rsidR="005E5FEA" w:rsidRPr="007F0EF2" w:rsidRDefault="005E5FEA">
            <w:pPr>
              <w:spacing w:after="120"/>
              <w:rPr>
                <w:rFonts w:asciiTheme="majorHAnsi" w:hAnsiTheme="majorHAnsi" w:cstheme="majorHAnsi"/>
                <w:sz w:val="20"/>
                <w:szCs w:val="20"/>
              </w:rPr>
            </w:pPr>
          </w:p>
        </w:tc>
        <w:tc>
          <w:tcPr>
            <w:tcW w:w="9072" w:type="dxa"/>
            <w:shd w:val="clear" w:color="auto" w:fill="auto"/>
            <w:vAlign w:val="center"/>
          </w:tcPr>
          <w:p w14:paraId="30163762" w14:textId="77777777" w:rsidR="005E5FEA" w:rsidRPr="007F0EF2" w:rsidRDefault="005E5FEA">
            <w:pPr>
              <w:spacing w:after="120"/>
              <w:rPr>
                <w:rFonts w:asciiTheme="majorHAnsi" w:hAnsiTheme="majorHAnsi" w:cstheme="majorHAnsi"/>
                <w:sz w:val="20"/>
                <w:szCs w:val="20"/>
              </w:rPr>
            </w:pPr>
          </w:p>
          <w:p w14:paraId="5F577933" w14:textId="77777777" w:rsidR="005E5FEA" w:rsidRPr="007F0EF2" w:rsidRDefault="005E5FEA">
            <w:pPr>
              <w:spacing w:after="120"/>
              <w:rPr>
                <w:rFonts w:asciiTheme="majorHAnsi" w:hAnsiTheme="majorHAnsi" w:cstheme="majorHAnsi"/>
                <w:sz w:val="20"/>
                <w:szCs w:val="20"/>
              </w:rPr>
            </w:pPr>
          </w:p>
          <w:p w14:paraId="39D1881F" w14:textId="77777777" w:rsidR="005E5FEA" w:rsidRPr="007F0EF2" w:rsidRDefault="005E5FEA">
            <w:pPr>
              <w:spacing w:after="120"/>
              <w:rPr>
                <w:rFonts w:asciiTheme="majorHAnsi" w:hAnsiTheme="majorHAnsi" w:cstheme="majorHAnsi"/>
                <w:sz w:val="20"/>
                <w:szCs w:val="20"/>
              </w:rPr>
            </w:pPr>
          </w:p>
          <w:p w14:paraId="365FEAFF" w14:textId="77777777" w:rsidR="005E5FEA" w:rsidRPr="007F0EF2" w:rsidRDefault="005E5FEA">
            <w:pPr>
              <w:spacing w:after="120"/>
              <w:rPr>
                <w:rFonts w:asciiTheme="majorHAnsi" w:hAnsiTheme="majorHAnsi" w:cstheme="majorHAnsi"/>
                <w:sz w:val="20"/>
                <w:szCs w:val="20"/>
              </w:rPr>
            </w:pPr>
          </w:p>
          <w:p w14:paraId="18C71B65" w14:textId="77777777" w:rsidR="005E5FEA" w:rsidRPr="007F0EF2" w:rsidRDefault="005E5FEA">
            <w:pPr>
              <w:spacing w:after="120"/>
              <w:rPr>
                <w:rFonts w:asciiTheme="majorHAnsi" w:hAnsiTheme="majorHAnsi" w:cstheme="majorHAnsi"/>
                <w:sz w:val="20"/>
                <w:szCs w:val="20"/>
              </w:rPr>
            </w:pPr>
          </w:p>
          <w:p w14:paraId="2972B49B" w14:textId="77777777" w:rsidR="005E5FEA" w:rsidRPr="007F0EF2" w:rsidRDefault="005E5FEA">
            <w:pPr>
              <w:spacing w:after="120"/>
              <w:rPr>
                <w:rFonts w:asciiTheme="majorHAnsi" w:hAnsiTheme="majorHAnsi" w:cstheme="majorHAnsi"/>
                <w:sz w:val="20"/>
                <w:szCs w:val="20"/>
              </w:rPr>
            </w:pPr>
          </w:p>
          <w:p w14:paraId="308759A7" w14:textId="77777777" w:rsidR="005E5FEA" w:rsidRPr="007F0EF2" w:rsidRDefault="005E5FEA">
            <w:pPr>
              <w:spacing w:after="120"/>
              <w:rPr>
                <w:rFonts w:asciiTheme="majorHAnsi" w:hAnsiTheme="majorHAnsi" w:cstheme="majorHAnsi"/>
                <w:sz w:val="20"/>
                <w:szCs w:val="20"/>
              </w:rPr>
            </w:pPr>
          </w:p>
          <w:p w14:paraId="5387301C" w14:textId="77777777" w:rsidR="005E5FEA" w:rsidRPr="007F0EF2" w:rsidRDefault="005E5FEA">
            <w:pPr>
              <w:spacing w:after="120"/>
              <w:rPr>
                <w:rFonts w:asciiTheme="majorHAnsi" w:hAnsiTheme="majorHAnsi" w:cstheme="majorHAnsi"/>
                <w:sz w:val="20"/>
                <w:szCs w:val="20"/>
              </w:rPr>
            </w:pPr>
          </w:p>
          <w:p w14:paraId="044D9737" w14:textId="77777777" w:rsidR="005E5FEA" w:rsidRPr="007F0EF2" w:rsidRDefault="005E5FEA">
            <w:pPr>
              <w:spacing w:after="120"/>
              <w:rPr>
                <w:rFonts w:asciiTheme="majorHAnsi" w:hAnsiTheme="majorHAnsi" w:cstheme="majorHAnsi"/>
                <w:sz w:val="20"/>
                <w:szCs w:val="20"/>
              </w:rPr>
            </w:pPr>
          </w:p>
          <w:p w14:paraId="2FAEC1D1" w14:textId="77777777" w:rsidR="005E5FEA" w:rsidRPr="007F0EF2" w:rsidRDefault="005E5FEA">
            <w:pPr>
              <w:spacing w:after="120"/>
              <w:rPr>
                <w:rFonts w:asciiTheme="majorHAnsi" w:hAnsiTheme="majorHAnsi" w:cstheme="majorHAnsi"/>
                <w:sz w:val="20"/>
                <w:szCs w:val="20"/>
              </w:rPr>
            </w:pPr>
          </w:p>
          <w:p w14:paraId="5E4E488A" w14:textId="77777777" w:rsidR="005E5FEA" w:rsidRPr="007F0EF2" w:rsidRDefault="005E5FEA">
            <w:pPr>
              <w:spacing w:after="120"/>
              <w:rPr>
                <w:rFonts w:asciiTheme="majorHAnsi" w:hAnsiTheme="majorHAnsi" w:cstheme="majorHAnsi"/>
                <w:sz w:val="20"/>
                <w:szCs w:val="20"/>
              </w:rPr>
            </w:pPr>
          </w:p>
          <w:p w14:paraId="7C41B942" w14:textId="77777777" w:rsidR="005E5FEA" w:rsidRPr="007F0EF2" w:rsidRDefault="005E5FEA">
            <w:pPr>
              <w:spacing w:after="120"/>
              <w:rPr>
                <w:rFonts w:asciiTheme="majorHAnsi" w:hAnsiTheme="majorHAnsi" w:cstheme="majorHAnsi"/>
                <w:sz w:val="20"/>
                <w:szCs w:val="20"/>
              </w:rPr>
            </w:pPr>
          </w:p>
        </w:tc>
      </w:tr>
      <w:tr w:rsidR="005E5FEA" w:rsidRPr="007F0EF2" w14:paraId="65D7590F" w14:textId="77777777">
        <w:tc>
          <w:tcPr>
            <w:tcW w:w="709" w:type="dxa"/>
            <w:shd w:val="clear" w:color="auto" w:fill="E6E6E6"/>
          </w:tcPr>
          <w:p w14:paraId="7634D6F8" w14:textId="77777777" w:rsidR="005E5FEA" w:rsidRPr="007F0EF2" w:rsidRDefault="00D60169">
            <w:pPr>
              <w:spacing w:after="120"/>
              <w:rPr>
                <w:rFonts w:asciiTheme="majorHAnsi" w:hAnsiTheme="majorHAnsi" w:cstheme="majorHAnsi"/>
                <w:b/>
                <w:sz w:val="20"/>
                <w:szCs w:val="20"/>
              </w:rPr>
            </w:pPr>
            <w:r w:rsidRPr="007F0EF2">
              <w:rPr>
                <w:rFonts w:asciiTheme="majorHAnsi" w:hAnsiTheme="majorHAnsi" w:cstheme="majorHAnsi"/>
                <w:b/>
                <w:sz w:val="20"/>
                <w:szCs w:val="20"/>
              </w:rPr>
              <w:t>A4</w:t>
            </w:r>
          </w:p>
        </w:tc>
        <w:tc>
          <w:tcPr>
            <w:tcW w:w="9072" w:type="dxa"/>
            <w:shd w:val="clear" w:color="auto" w:fill="E6E6E6"/>
            <w:vAlign w:val="bottom"/>
          </w:tcPr>
          <w:p w14:paraId="6427CC59" w14:textId="10CA72C2" w:rsidR="005E5FEA" w:rsidRPr="007F0EF2" w:rsidRDefault="00D60169">
            <w:pPr>
              <w:spacing w:after="120"/>
              <w:rPr>
                <w:rFonts w:asciiTheme="majorHAnsi" w:hAnsiTheme="majorHAnsi" w:cstheme="majorHAnsi"/>
                <w:sz w:val="20"/>
                <w:szCs w:val="20"/>
              </w:rPr>
            </w:pPr>
            <w:r w:rsidRPr="007F0EF2">
              <w:rPr>
                <w:rFonts w:asciiTheme="majorHAnsi" w:hAnsiTheme="majorHAnsi" w:cstheme="majorHAnsi"/>
                <w:b/>
                <w:i/>
              </w:rPr>
              <w:t>Project and Technical Experience of the Supply Chain group:</w:t>
            </w:r>
            <w:r w:rsidRPr="007F0EF2">
              <w:rPr>
                <w:rFonts w:asciiTheme="majorHAnsi" w:hAnsiTheme="majorHAnsi" w:cstheme="majorHAnsi"/>
                <w:sz w:val="20"/>
                <w:szCs w:val="20"/>
              </w:rPr>
              <w:t xml:space="preserve"> </w:t>
            </w:r>
            <w:r w:rsidRPr="007F0EF2">
              <w:rPr>
                <w:rFonts w:asciiTheme="majorHAnsi" w:hAnsiTheme="majorHAnsi" w:cstheme="majorHAnsi"/>
                <w:i/>
                <w:sz w:val="20"/>
                <w:szCs w:val="20"/>
              </w:rPr>
              <w:t xml:space="preserve">Provide a summary of relevant project management and technical experience of the Anchor Firm and partners. </w:t>
            </w:r>
            <w:r w:rsidR="00510EDD" w:rsidRPr="007F0EF2">
              <w:rPr>
                <w:rFonts w:asciiTheme="majorHAnsi" w:hAnsiTheme="majorHAnsi" w:cstheme="majorHAnsi"/>
                <w:i/>
                <w:sz w:val="20"/>
                <w:szCs w:val="20"/>
              </w:rPr>
              <w:t>Identifying e</w:t>
            </w:r>
            <w:r w:rsidRPr="007F0EF2">
              <w:rPr>
                <w:rFonts w:asciiTheme="majorHAnsi" w:hAnsiTheme="majorHAnsi" w:cstheme="majorHAnsi"/>
                <w:i/>
                <w:sz w:val="20"/>
                <w:szCs w:val="20"/>
              </w:rPr>
              <w:t xml:space="preserve">xperience in implementing projects of a similar scale and nature to the proposed project would be </w:t>
            </w:r>
            <w:r w:rsidR="00510EDD" w:rsidRPr="007F0EF2">
              <w:rPr>
                <w:rFonts w:asciiTheme="majorHAnsi" w:hAnsiTheme="majorHAnsi" w:cstheme="majorHAnsi"/>
                <w:i/>
                <w:sz w:val="20"/>
                <w:szCs w:val="20"/>
              </w:rPr>
              <w:t>an asset</w:t>
            </w:r>
            <w:r w:rsidRPr="007F0EF2">
              <w:rPr>
                <w:rFonts w:asciiTheme="majorHAnsi" w:hAnsiTheme="majorHAnsi" w:cstheme="majorHAnsi"/>
                <w:i/>
                <w:sz w:val="20"/>
                <w:szCs w:val="20"/>
              </w:rPr>
              <w:t>.</w:t>
            </w:r>
            <w:r w:rsidRPr="007F0EF2">
              <w:rPr>
                <w:rFonts w:asciiTheme="majorHAnsi" w:hAnsiTheme="majorHAnsi" w:cstheme="majorHAnsi"/>
              </w:rPr>
              <w:t xml:space="preserve"> </w:t>
            </w:r>
            <w:r w:rsidRPr="007F0EF2">
              <w:rPr>
                <w:rFonts w:asciiTheme="majorHAnsi" w:hAnsiTheme="majorHAnsi" w:cstheme="majorHAnsi"/>
                <w:i/>
                <w:sz w:val="20"/>
                <w:szCs w:val="20"/>
              </w:rPr>
              <w:t xml:space="preserve"> If the group lacks the required skills/experience, how will this be addressed? The skills required from paid service providers should be included here. </w:t>
            </w:r>
          </w:p>
        </w:tc>
      </w:tr>
      <w:tr w:rsidR="005E5FEA" w:rsidRPr="007F0EF2" w14:paraId="24C525CF" w14:textId="77777777" w:rsidTr="00D60169">
        <w:trPr>
          <w:trHeight w:val="4717"/>
        </w:trPr>
        <w:tc>
          <w:tcPr>
            <w:tcW w:w="709" w:type="dxa"/>
            <w:shd w:val="clear" w:color="auto" w:fill="E6E6E6"/>
          </w:tcPr>
          <w:p w14:paraId="11806F6A" w14:textId="77777777" w:rsidR="005E5FEA" w:rsidRPr="007F0EF2" w:rsidRDefault="00D60169">
            <w:pPr>
              <w:spacing w:after="120"/>
              <w:rPr>
                <w:rFonts w:asciiTheme="majorHAnsi" w:hAnsiTheme="majorHAnsi" w:cstheme="majorHAnsi"/>
                <w:sz w:val="20"/>
                <w:szCs w:val="20"/>
              </w:rPr>
            </w:pPr>
            <w:r w:rsidRPr="007F0EF2">
              <w:rPr>
                <w:rFonts w:asciiTheme="majorHAnsi" w:hAnsiTheme="majorHAnsi" w:cstheme="majorHAnsi"/>
                <w:sz w:val="20"/>
                <w:szCs w:val="20"/>
              </w:rPr>
              <w:t xml:space="preserve"> </w:t>
            </w:r>
          </w:p>
        </w:tc>
        <w:tc>
          <w:tcPr>
            <w:tcW w:w="9072" w:type="dxa"/>
            <w:shd w:val="clear" w:color="auto" w:fill="auto"/>
            <w:vAlign w:val="center"/>
          </w:tcPr>
          <w:p w14:paraId="073EFC9E" w14:textId="77777777" w:rsidR="005E5FEA" w:rsidRPr="007F0EF2" w:rsidRDefault="005E5FEA">
            <w:pPr>
              <w:spacing w:after="120"/>
              <w:rPr>
                <w:rFonts w:asciiTheme="majorHAnsi" w:hAnsiTheme="majorHAnsi" w:cstheme="majorHAnsi"/>
                <w:sz w:val="20"/>
                <w:szCs w:val="20"/>
              </w:rPr>
            </w:pPr>
          </w:p>
          <w:p w14:paraId="166DFB57" w14:textId="77777777" w:rsidR="005E5FEA" w:rsidRPr="007F0EF2" w:rsidRDefault="005E5FEA">
            <w:pPr>
              <w:spacing w:after="120"/>
              <w:rPr>
                <w:rFonts w:asciiTheme="majorHAnsi" w:hAnsiTheme="majorHAnsi" w:cstheme="majorHAnsi"/>
                <w:sz w:val="20"/>
                <w:szCs w:val="20"/>
              </w:rPr>
            </w:pPr>
          </w:p>
          <w:p w14:paraId="144FE617" w14:textId="77777777" w:rsidR="005E5FEA" w:rsidRPr="007F0EF2" w:rsidRDefault="005E5FEA">
            <w:pPr>
              <w:spacing w:after="120"/>
              <w:rPr>
                <w:rFonts w:asciiTheme="majorHAnsi" w:hAnsiTheme="majorHAnsi" w:cstheme="majorHAnsi"/>
                <w:sz w:val="20"/>
                <w:szCs w:val="20"/>
              </w:rPr>
            </w:pPr>
          </w:p>
          <w:p w14:paraId="583ABDA5" w14:textId="77777777" w:rsidR="005E5FEA" w:rsidRPr="007F0EF2" w:rsidRDefault="005E5FEA">
            <w:pPr>
              <w:spacing w:after="120"/>
              <w:rPr>
                <w:rFonts w:asciiTheme="majorHAnsi" w:hAnsiTheme="majorHAnsi" w:cstheme="majorHAnsi"/>
                <w:sz w:val="20"/>
                <w:szCs w:val="20"/>
              </w:rPr>
            </w:pPr>
          </w:p>
          <w:p w14:paraId="608A531B" w14:textId="77777777" w:rsidR="005E5FEA" w:rsidRPr="007F0EF2" w:rsidRDefault="005E5FEA">
            <w:pPr>
              <w:spacing w:after="120"/>
              <w:rPr>
                <w:rFonts w:asciiTheme="majorHAnsi" w:hAnsiTheme="majorHAnsi" w:cstheme="majorHAnsi"/>
                <w:sz w:val="20"/>
                <w:szCs w:val="20"/>
              </w:rPr>
            </w:pPr>
          </w:p>
          <w:p w14:paraId="35A32FCA" w14:textId="77777777" w:rsidR="005E5FEA" w:rsidRPr="007F0EF2" w:rsidRDefault="005E5FEA">
            <w:pPr>
              <w:spacing w:after="120"/>
              <w:rPr>
                <w:rFonts w:asciiTheme="majorHAnsi" w:hAnsiTheme="majorHAnsi" w:cstheme="majorHAnsi"/>
                <w:sz w:val="20"/>
                <w:szCs w:val="20"/>
              </w:rPr>
            </w:pPr>
          </w:p>
          <w:p w14:paraId="506D3152" w14:textId="77777777" w:rsidR="005E5FEA" w:rsidRPr="007F0EF2" w:rsidRDefault="005E5FEA">
            <w:pPr>
              <w:spacing w:after="120"/>
              <w:rPr>
                <w:rFonts w:asciiTheme="majorHAnsi" w:hAnsiTheme="majorHAnsi" w:cstheme="majorHAnsi"/>
                <w:sz w:val="20"/>
                <w:szCs w:val="20"/>
              </w:rPr>
            </w:pPr>
          </w:p>
          <w:p w14:paraId="080A07EF" w14:textId="77777777" w:rsidR="005E5FEA" w:rsidRPr="007F0EF2" w:rsidRDefault="005E5FEA">
            <w:pPr>
              <w:spacing w:after="120"/>
              <w:rPr>
                <w:rFonts w:asciiTheme="majorHAnsi" w:hAnsiTheme="majorHAnsi" w:cstheme="majorHAnsi"/>
                <w:sz w:val="20"/>
                <w:szCs w:val="20"/>
              </w:rPr>
            </w:pPr>
          </w:p>
          <w:p w14:paraId="03DF19F2" w14:textId="77777777" w:rsidR="005E5FEA" w:rsidRPr="007F0EF2" w:rsidRDefault="005E5FEA">
            <w:pPr>
              <w:spacing w:after="120"/>
              <w:rPr>
                <w:rFonts w:asciiTheme="majorHAnsi" w:hAnsiTheme="majorHAnsi" w:cstheme="majorHAnsi"/>
                <w:sz w:val="20"/>
                <w:szCs w:val="20"/>
              </w:rPr>
            </w:pPr>
          </w:p>
          <w:p w14:paraId="20F2FC48" w14:textId="77777777" w:rsidR="005E5FEA" w:rsidRPr="007F0EF2" w:rsidRDefault="005E5FEA">
            <w:pPr>
              <w:spacing w:after="120"/>
              <w:rPr>
                <w:rFonts w:asciiTheme="majorHAnsi" w:hAnsiTheme="majorHAnsi" w:cstheme="majorHAnsi"/>
                <w:sz w:val="20"/>
                <w:szCs w:val="20"/>
              </w:rPr>
            </w:pPr>
          </w:p>
        </w:tc>
      </w:tr>
    </w:tbl>
    <w:p w14:paraId="3A482CE6" w14:textId="77777777" w:rsidR="005E5FEA" w:rsidRPr="007F0EF2" w:rsidRDefault="005E5FEA">
      <w:pPr>
        <w:rPr>
          <w:rFonts w:asciiTheme="majorHAnsi" w:hAnsiTheme="majorHAnsi" w:cstheme="majorHAnsi"/>
        </w:rPr>
      </w:pPr>
    </w:p>
    <w:p w14:paraId="7DEF3DF4" w14:textId="77777777" w:rsidR="005E5FEA" w:rsidRPr="007F0EF2" w:rsidRDefault="00D60169">
      <w:pPr>
        <w:rPr>
          <w:rFonts w:asciiTheme="majorHAnsi" w:hAnsiTheme="majorHAnsi" w:cstheme="majorHAnsi"/>
          <w:b/>
        </w:rPr>
      </w:pPr>
      <w:r w:rsidRPr="007F0EF2">
        <w:rPr>
          <w:rFonts w:asciiTheme="majorHAnsi" w:hAnsiTheme="majorHAnsi" w:cstheme="majorHAnsi"/>
        </w:rPr>
        <w:br w:type="page"/>
      </w:r>
      <w:r w:rsidRPr="007F0EF2">
        <w:rPr>
          <w:rFonts w:asciiTheme="majorHAnsi" w:hAnsiTheme="majorHAnsi" w:cstheme="majorHAnsi"/>
        </w:rPr>
        <w:lastRenderedPageBreak/>
        <w:t xml:space="preserve"> </w:t>
      </w:r>
      <w:r w:rsidRPr="007F0EF2">
        <w:rPr>
          <w:rFonts w:asciiTheme="majorHAnsi" w:hAnsiTheme="majorHAnsi" w:cstheme="majorHAnsi"/>
          <w:b/>
        </w:rPr>
        <w:t>SECTION B Project details</w:t>
      </w:r>
    </w:p>
    <w:p w14:paraId="5E28C801" w14:textId="77777777" w:rsidR="005E5FEA" w:rsidRPr="007F0EF2" w:rsidRDefault="00D60169">
      <w:pPr>
        <w:spacing w:line="240" w:lineRule="auto"/>
        <w:rPr>
          <w:rFonts w:asciiTheme="majorHAnsi" w:hAnsiTheme="majorHAnsi" w:cstheme="majorHAnsi"/>
          <w:sz w:val="20"/>
          <w:szCs w:val="20"/>
        </w:rPr>
      </w:pPr>
      <w:r w:rsidRPr="007F0EF2">
        <w:rPr>
          <w:rFonts w:asciiTheme="majorHAnsi" w:hAnsiTheme="majorHAnsi" w:cstheme="majorHAnsi"/>
          <w:sz w:val="20"/>
          <w:szCs w:val="20"/>
        </w:rPr>
        <w:t>Please complete the table below which should not exceed 4 pages.</w:t>
      </w:r>
    </w:p>
    <w:tbl>
      <w:tblPr>
        <w:tblStyle w:val="a4"/>
        <w:tblW w:w="95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553"/>
        <w:gridCol w:w="1021"/>
        <w:gridCol w:w="891"/>
        <w:gridCol w:w="891"/>
        <w:gridCol w:w="891"/>
        <w:gridCol w:w="891"/>
        <w:gridCol w:w="972"/>
        <w:gridCol w:w="699"/>
        <w:gridCol w:w="20"/>
      </w:tblGrid>
      <w:tr w:rsidR="00400C57" w:rsidRPr="007F0EF2" w14:paraId="0DDA074B" w14:textId="77777777" w:rsidTr="00D049BD">
        <w:trPr>
          <w:trHeight w:val="840"/>
        </w:trPr>
        <w:tc>
          <w:tcPr>
            <w:tcW w:w="708" w:type="dxa"/>
            <w:shd w:val="clear" w:color="auto" w:fill="E6E6E6"/>
          </w:tcPr>
          <w:p w14:paraId="5D8DACB2" w14:textId="77777777" w:rsidR="00400C57" w:rsidRPr="007F0EF2" w:rsidRDefault="00400C57">
            <w:pPr>
              <w:spacing w:before="240" w:after="0"/>
              <w:rPr>
                <w:rFonts w:asciiTheme="majorHAnsi" w:hAnsiTheme="majorHAnsi" w:cstheme="majorHAnsi"/>
                <w:sz w:val="20"/>
                <w:szCs w:val="20"/>
              </w:rPr>
            </w:pPr>
            <w:r w:rsidRPr="007F0EF2">
              <w:rPr>
                <w:rFonts w:asciiTheme="majorHAnsi" w:hAnsiTheme="majorHAnsi" w:cstheme="majorHAnsi"/>
                <w:sz w:val="20"/>
                <w:szCs w:val="20"/>
              </w:rPr>
              <w:t>B1</w:t>
            </w:r>
          </w:p>
        </w:tc>
        <w:tc>
          <w:tcPr>
            <w:tcW w:w="2553" w:type="dxa"/>
            <w:shd w:val="clear" w:color="auto" w:fill="E6E6E6"/>
            <w:vAlign w:val="center"/>
          </w:tcPr>
          <w:p w14:paraId="0FD80655" w14:textId="77777777" w:rsidR="00400C57" w:rsidRPr="007F0EF2" w:rsidRDefault="00400C57">
            <w:pPr>
              <w:spacing w:before="240" w:after="0"/>
              <w:rPr>
                <w:rFonts w:asciiTheme="majorHAnsi" w:hAnsiTheme="majorHAnsi" w:cstheme="majorHAnsi"/>
                <w:b/>
                <w:sz w:val="20"/>
                <w:szCs w:val="20"/>
              </w:rPr>
            </w:pPr>
            <w:r w:rsidRPr="007F0EF2">
              <w:rPr>
                <w:rFonts w:asciiTheme="majorHAnsi" w:hAnsiTheme="majorHAnsi" w:cstheme="majorHAnsi"/>
                <w:b/>
                <w:sz w:val="20"/>
                <w:szCs w:val="20"/>
              </w:rPr>
              <w:t>Total expected duration of the project (months):</w:t>
            </w:r>
          </w:p>
          <w:p w14:paraId="1F271CCE" w14:textId="24089219" w:rsidR="00400C57" w:rsidRPr="007F0EF2" w:rsidRDefault="00400C57">
            <w:pPr>
              <w:spacing w:before="240" w:after="0"/>
              <w:rPr>
                <w:rFonts w:asciiTheme="majorHAnsi" w:hAnsiTheme="majorHAnsi" w:cstheme="majorHAnsi"/>
                <w:b/>
                <w:sz w:val="20"/>
                <w:szCs w:val="20"/>
              </w:rPr>
            </w:pPr>
            <w:r w:rsidRPr="007F0EF2">
              <w:rPr>
                <w:rFonts w:asciiTheme="majorHAnsi" w:hAnsiTheme="majorHAnsi" w:cstheme="majorHAnsi"/>
                <w:b/>
                <w:sz w:val="20"/>
                <w:szCs w:val="20"/>
              </w:rPr>
              <w:t>&lt;Maximum time provided is 10 months&gt;</w:t>
            </w:r>
          </w:p>
        </w:tc>
        <w:tc>
          <w:tcPr>
            <w:tcW w:w="6276" w:type="dxa"/>
            <w:gridSpan w:val="8"/>
          </w:tcPr>
          <w:p w14:paraId="2E18F0C8" w14:textId="77777777" w:rsidR="00400C57" w:rsidRPr="007F0EF2" w:rsidRDefault="00400C57">
            <w:pPr>
              <w:widowControl w:val="0"/>
              <w:pBdr>
                <w:top w:val="nil"/>
                <w:left w:val="nil"/>
                <w:bottom w:val="nil"/>
                <w:right w:val="nil"/>
                <w:between w:val="nil"/>
              </w:pBdr>
              <w:spacing w:after="0"/>
              <w:rPr>
                <w:rFonts w:asciiTheme="majorHAnsi" w:hAnsiTheme="majorHAnsi" w:cstheme="majorHAnsi"/>
                <w:sz w:val="20"/>
                <w:szCs w:val="20"/>
              </w:rPr>
            </w:pPr>
          </w:p>
        </w:tc>
      </w:tr>
      <w:tr w:rsidR="00400C57" w:rsidRPr="007F0EF2" w14:paraId="45E7575D" w14:textId="77777777" w:rsidTr="00991CCA">
        <w:tc>
          <w:tcPr>
            <w:tcW w:w="708" w:type="dxa"/>
            <w:shd w:val="clear" w:color="auto" w:fill="E6E6E6"/>
          </w:tcPr>
          <w:p w14:paraId="00568B89" w14:textId="77777777" w:rsidR="00400C57" w:rsidRPr="007F0EF2" w:rsidRDefault="00400C57">
            <w:pPr>
              <w:spacing w:before="240" w:after="0"/>
              <w:rPr>
                <w:rFonts w:asciiTheme="majorHAnsi" w:hAnsiTheme="majorHAnsi" w:cstheme="majorHAnsi"/>
                <w:sz w:val="20"/>
                <w:szCs w:val="20"/>
              </w:rPr>
            </w:pPr>
            <w:r w:rsidRPr="007F0EF2">
              <w:rPr>
                <w:rFonts w:asciiTheme="majorHAnsi" w:hAnsiTheme="majorHAnsi" w:cstheme="majorHAnsi"/>
                <w:sz w:val="20"/>
                <w:szCs w:val="20"/>
              </w:rPr>
              <w:t>B2</w:t>
            </w:r>
          </w:p>
        </w:tc>
        <w:tc>
          <w:tcPr>
            <w:tcW w:w="8829" w:type="dxa"/>
            <w:gridSpan w:val="9"/>
            <w:shd w:val="clear" w:color="auto" w:fill="E6E6E6"/>
            <w:vAlign w:val="center"/>
          </w:tcPr>
          <w:p w14:paraId="43238D0F" w14:textId="1D5E5F7A" w:rsidR="00400C57" w:rsidRPr="007F0EF2" w:rsidRDefault="00400C57">
            <w:pPr>
              <w:widowControl w:val="0"/>
              <w:pBdr>
                <w:top w:val="nil"/>
                <w:left w:val="nil"/>
                <w:bottom w:val="nil"/>
                <w:right w:val="nil"/>
                <w:between w:val="nil"/>
              </w:pBdr>
              <w:spacing w:after="0"/>
              <w:rPr>
                <w:rFonts w:asciiTheme="majorHAnsi" w:hAnsiTheme="majorHAnsi" w:cstheme="majorHAnsi"/>
                <w:sz w:val="20"/>
                <w:szCs w:val="20"/>
              </w:rPr>
            </w:pPr>
            <w:r w:rsidRPr="007F0EF2">
              <w:rPr>
                <w:rFonts w:asciiTheme="majorHAnsi" w:hAnsiTheme="majorHAnsi" w:cstheme="majorHAnsi"/>
                <w:b/>
                <w:sz w:val="20"/>
                <w:szCs w:val="20"/>
              </w:rPr>
              <w:t>Project introduction:</w:t>
            </w:r>
            <w:r w:rsidRPr="007F0EF2">
              <w:rPr>
                <w:rFonts w:asciiTheme="majorHAnsi" w:hAnsiTheme="majorHAnsi" w:cstheme="majorHAnsi"/>
                <w:i/>
                <w:sz w:val="20"/>
                <w:szCs w:val="20"/>
              </w:rPr>
              <w:t xml:space="preserve"> Briefly describe and explain the current status, and main concept/rationale of the project.</w:t>
            </w:r>
            <w:r w:rsidRPr="007F0EF2">
              <w:rPr>
                <w:rFonts w:asciiTheme="majorHAnsi" w:hAnsiTheme="majorHAnsi" w:cstheme="majorHAnsi"/>
              </w:rPr>
              <w:t xml:space="preserve"> (</w:t>
            </w:r>
            <w:r w:rsidRPr="007F0EF2">
              <w:rPr>
                <w:rFonts w:asciiTheme="majorHAnsi" w:hAnsiTheme="majorHAnsi" w:cstheme="majorHAnsi"/>
                <w:i/>
                <w:sz w:val="20"/>
                <w:szCs w:val="20"/>
              </w:rPr>
              <w:t>What is the market opportunity that has been identified?</w:t>
            </w:r>
            <w:r w:rsidRPr="007F0EF2">
              <w:rPr>
                <w:rFonts w:asciiTheme="majorHAnsi" w:hAnsiTheme="majorHAnsi" w:cstheme="majorHAnsi"/>
              </w:rPr>
              <w:t xml:space="preserve"> </w:t>
            </w:r>
            <w:r w:rsidRPr="007F0EF2">
              <w:rPr>
                <w:rFonts w:asciiTheme="majorHAnsi" w:hAnsiTheme="majorHAnsi" w:cstheme="majorHAnsi"/>
                <w:i/>
                <w:sz w:val="20"/>
                <w:szCs w:val="20"/>
              </w:rPr>
              <w:t>This should include identification of specific potential buyer relationships to the extent possible)</w:t>
            </w:r>
          </w:p>
        </w:tc>
      </w:tr>
      <w:tr w:rsidR="00400C57" w:rsidRPr="007F0EF2" w14:paraId="4907B0FF" w14:textId="77777777" w:rsidTr="007F7FC7">
        <w:trPr>
          <w:trHeight w:val="1220"/>
        </w:trPr>
        <w:tc>
          <w:tcPr>
            <w:tcW w:w="708" w:type="dxa"/>
            <w:tcBorders>
              <w:bottom w:val="single" w:sz="4" w:space="0" w:color="000000"/>
            </w:tcBorders>
            <w:shd w:val="clear" w:color="auto" w:fill="E6E6E6"/>
          </w:tcPr>
          <w:p w14:paraId="570F71CF" w14:textId="77777777" w:rsidR="00400C57" w:rsidRPr="007F0EF2" w:rsidRDefault="00400C57">
            <w:pPr>
              <w:spacing w:after="120"/>
              <w:rPr>
                <w:rFonts w:asciiTheme="majorHAnsi" w:hAnsiTheme="majorHAnsi" w:cstheme="majorHAnsi"/>
                <w:sz w:val="20"/>
                <w:szCs w:val="20"/>
              </w:rPr>
            </w:pPr>
          </w:p>
        </w:tc>
        <w:tc>
          <w:tcPr>
            <w:tcW w:w="8829" w:type="dxa"/>
            <w:gridSpan w:val="9"/>
            <w:tcBorders>
              <w:bottom w:val="single" w:sz="4" w:space="0" w:color="000000"/>
            </w:tcBorders>
            <w:shd w:val="clear" w:color="auto" w:fill="FFFFFF"/>
            <w:vAlign w:val="center"/>
          </w:tcPr>
          <w:p w14:paraId="5313556B" w14:textId="77777777" w:rsidR="00400C57" w:rsidRPr="007F0EF2" w:rsidRDefault="00400C57">
            <w:pPr>
              <w:spacing w:after="120"/>
              <w:jc w:val="both"/>
              <w:rPr>
                <w:rFonts w:asciiTheme="majorHAnsi" w:hAnsiTheme="majorHAnsi" w:cstheme="majorHAnsi"/>
                <w:sz w:val="20"/>
                <w:szCs w:val="20"/>
                <w:highlight w:val="yellow"/>
              </w:rPr>
            </w:pPr>
          </w:p>
          <w:p w14:paraId="27C0BBEB" w14:textId="77777777" w:rsidR="00400C57" w:rsidRPr="007F0EF2" w:rsidRDefault="00400C57">
            <w:pPr>
              <w:spacing w:after="120"/>
              <w:jc w:val="both"/>
              <w:rPr>
                <w:rFonts w:asciiTheme="majorHAnsi" w:hAnsiTheme="majorHAnsi" w:cstheme="majorHAnsi"/>
                <w:sz w:val="20"/>
                <w:szCs w:val="20"/>
                <w:highlight w:val="yellow"/>
              </w:rPr>
            </w:pPr>
          </w:p>
          <w:p w14:paraId="27F5FC3E" w14:textId="77777777" w:rsidR="00400C57" w:rsidRPr="007F0EF2" w:rsidRDefault="00400C57">
            <w:pPr>
              <w:spacing w:after="120"/>
              <w:jc w:val="both"/>
              <w:rPr>
                <w:rFonts w:asciiTheme="majorHAnsi" w:hAnsiTheme="majorHAnsi" w:cstheme="majorHAnsi"/>
                <w:sz w:val="20"/>
                <w:szCs w:val="20"/>
                <w:highlight w:val="yellow"/>
              </w:rPr>
            </w:pPr>
          </w:p>
          <w:p w14:paraId="22DA9025" w14:textId="77777777" w:rsidR="00400C57" w:rsidRPr="007F0EF2" w:rsidRDefault="00400C57">
            <w:pPr>
              <w:spacing w:after="120"/>
              <w:jc w:val="both"/>
              <w:rPr>
                <w:rFonts w:asciiTheme="majorHAnsi" w:hAnsiTheme="majorHAnsi" w:cstheme="majorHAnsi"/>
                <w:sz w:val="20"/>
                <w:szCs w:val="20"/>
                <w:highlight w:val="yellow"/>
              </w:rPr>
            </w:pPr>
          </w:p>
          <w:p w14:paraId="1379F70F" w14:textId="77777777" w:rsidR="00400C57" w:rsidRPr="007F0EF2" w:rsidRDefault="00400C57">
            <w:pPr>
              <w:widowControl w:val="0"/>
              <w:pBdr>
                <w:top w:val="nil"/>
                <w:left w:val="nil"/>
                <w:bottom w:val="nil"/>
                <w:right w:val="nil"/>
                <w:between w:val="nil"/>
              </w:pBdr>
              <w:spacing w:after="0"/>
              <w:rPr>
                <w:rFonts w:asciiTheme="majorHAnsi" w:hAnsiTheme="majorHAnsi" w:cstheme="majorHAnsi"/>
                <w:sz w:val="20"/>
                <w:szCs w:val="20"/>
                <w:highlight w:val="yellow"/>
              </w:rPr>
            </w:pPr>
          </w:p>
        </w:tc>
      </w:tr>
      <w:tr w:rsidR="00400C57" w:rsidRPr="007F0EF2" w14:paraId="52762650" w14:textId="77777777" w:rsidTr="00B361C9">
        <w:trPr>
          <w:trHeight w:val="420"/>
        </w:trPr>
        <w:tc>
          <w:tcPr>
            <w:tcW w:w="708" w:type="dxa"/>
            <w:tcBorders>
              <w:bottom w:val="single" w:sz="4" w:space="0" w:color="000000"/>
            </w:tcBorders>
            <w:shd w:val="clear" w:color="auto" w:fill="E6E6E6"/>
          </w:tcPr>
          <w:p w14:paraId="471E0978" w14:textId="77777777" w:rsidR="00400C57" w:rsidRPr="007F0EF2" w:rsidRDefault="00400C57">
            <w:pPr>
              <w:spacing w:before="240" w:after="0"/>
              <w:rPr>
                <w:rFonts w:asciiTheme="majorHAnsi" w:hAnsiTheme="majorHAnsi" w:cstheme="majorHAnsi"/>
                <w:sz w:val="20"/>
                <w:szCs w:val="20"/>
              </w:rPr>
            </w:pPr>
            <w:r w:rsidRPr="007F0EF2">
              <w:rPr>
                <w:rFonts w:asciiTheme="majorHAnsi" w:hAnsiTheme="majorHAnsi" w:cstheme="majorHAnsi"/>
                <w:sz w:val="20"/>
                <w:szCs w:val="20"/>
              </w:rPr>
              <w:t>B3</w:t>
            </w:r>
          </w:p>
        </w:tc>
        <w:tc>
          <w:tcPr>
            <w:tcW w:w="8829" w:type="dxa"/>
            <w:gridSpan w:val="9"/>
            <w:tcBorders>
              <w:bottom w:val="single" w:sz="4" w:space="0" w:color="000000"/>
            </w:tcBorders>
            <w:shd w:val="clear" w:color="auto" w:fill="E6E6E6"/>
            <w:vAlign w:val="center"/>
          </w:tcPr>
          <w:p w14:paraId="40C4A18B" w14:textId="1BC72556" w:rsidR="00400C57" w:rsidRPr="007F0EF2" w:rsidRDefault="00400C57">
            <w:pPr>
              <w:widowControl w:val="0"/>
              <w:pBdr>
                <w:top w:val="nil"/>
                <w:left w:val="nil"/>
                <w:bottom w:val="nil"/>
                <w:right w:val="nil"/>
                <w:between w:val="nil"/>
              </w:pBdr>
              <w:spacing w:after="0"/>
              <w:rPr>
                <w:rFonts w:asciiTheme="majorHAnsi" w:hAnsiTheme="majorHAnsi" w:cstheme="majorHAnsi"/>
                <w:sz w:val="20"/>
                <w:szCs w:val="20"/>
              </w:rPr>
            </w:pPr>
            <w:r w:rsidRPr="007F0EF2">
              <w:rPr>
                <w:rFonts w:asciiTheme="majorHAnsi" w:hAnsiTheme="majorHAnsi" w:cstheme="majorHAnsi"/>
                <w:b/>
                <w:sz w:val="20"/>
                <w:szCs w:val="20"/>
              </w:rPr>
              <w:t>Preparatory Work:</w:t>
            </w:r>
            <w:r w:rsidRPr="007F0EF2">
              <w:rPr>
                <w:rFonts w:asciiTheme="majorHAnsi" w:hAnsiTheme="majorHAnsi" w:cstheme="majorHAnsi"/>
                <w:i/>
                <w:sz w:val="20"/>
                <w:szCs w:val="20"/>
              </w:rPr>
              <w:t xml:space="preserve"> Has any preparatory work been done for the project?  If so, please provide a brief outline of this work.</w:t>
            </w:r>
            <w:r w:rsidRPr="007F0EF2">
              <w:rPr>
                <w:rFonts w:asciiTheme="majorHAnsi" w:hAnsiTheme="majorHAnsi" w:cstheme="majorHAnsi"/>
                <w:sz w:val="20"/>
                <w:szCs w:val="20"/>
              </w:rPr>
              <w:t xml:space="preserve"> </w:t>
            </w:r>
            <w:r w:rsidRPr="007F0EF2">
              <w:rPr>
                <w:rFonts w:asciiTheme="majorHAnsi" w:hAnsiTheme="majorHAnsi" w:cstheme="majorHAnsi"/>
                <w:i/>
                <w:sz w:val="20"/>
                <w:szCs w:val="20"/>
              </w:rPr>
              <w:t>Preparatory market research is particularly important to quantify the opportunity.</w:t>
            </w:r>
          </w:p>
        </w:tc>
      </w:tr>
      <w:tr w:rsidR="00400C57" w:rsidRPr="007F0EF2" w14:paraId="00194331" w14:textId="77777777" w:rsidTr="00AD5F2A">
        <w:trPr>
          <w:trHeight w:val="1120"/>
        </w:trPr>
        <w:tc>
          <w:tcPr>
            <w:tcW w:w="708" w:type="dxa"/>
            <w:tcBorders>
              <w:bottom w:val="single" w:sz="4" w:space="0" w:color="000000"/>
            </w:tcBorders>
            <w:shd w:val="clear" w:color="auto" w:fill="E6E6E6"/>
          </w:tcPr>
          <w:p w14:paraId="19A8BC95" w14:textId="77777777" w:rsidR="00400C57" w:rsidRPr="007F0EF2" w:rsidRDefault="00400C57">
            <w:pPr>
              <w:spacing w:after="120"/>
              <w:rPr>
                <w:rFonts w:asciiTheme="majorHAnsi" w:hAnsiTheme="majorHAnsi" w:cstheme="majorHAnsi"/>
                <w:sz w:val="20"/>
                <w:szCs w:val="20"/>
              </w:rPr>
            </w:pPr>
          </w:p>
        </w:tc>
        <w:tc>
          <w:tcPr>
            <w:tcW w:w="8829" w:type="dxa"/>
            <w:gridSpan w:val="9"/>
            <w:tcBorders>
              <w:bottom w:val="single" w:sz="4" w:space="0" w:color="000000"/>
            </w:tcBorders>
            <w:shd w:val="clear" w:color="auto" w:fill="FFFFFF"/>
            <w:vAlign w:val="center"/>
          </w:tcPr>
          <w:p w14:paraId="17B66758" w14:textId="77777777" w:rsidR="00400C57" w:rsidRPr="007F0EF2" w:rsidRDefault="00400C57">
            <w:pPr>
              <w:spacing w:after="120"/>
              <w:jc w:val="both"/>
              <w:rPr>
                <w:rFonts w:asciiTheme="majorHAnsi" w:hAnsiTheme="majorHAnsi" w:cstheme="majorHAnsi"/>
                <w:sz w:val="20"/>
                <w:szCs w:val="20"/>
                <w:highlight w:val="yellow"/>
              </w:rPr>
            </w:pPr>
          </w:p>
          <w:p w14:paraId="4BA7515E" w14:textId="77777777" w:rsidR="00400C57" w:rsidRPr="007F0EF2" w:rsidRDefault="00400C57">
            <w:pPr>
              <w:spacing w:after="120"/>
              <w:jc w:val="both"/>
              <w:rPr>
                <w:rFonts w:asciiTheme="majorHAnsi" w:hAnsiTheme="majorHAnsi" w:cstheme="majorHAnsi"/>
                <w:sz w:val="20"/>
                <w:szCs w:val="20"/>
                <w:highlight w:val="yellow"/>
              </w:rPr>
            </w:pPr>
          </w:p>
          <w:p w14:paraId="544898C3" w14:textId="77777777" w:rsidR="00400C57" w:rsidRPr="007F0EF2" w:rsidRDefault="00400C57">
            <w:pPr>
              <w:widowControl w:val="0"/>
              <w:pBdr>
                <w:top w:val="nil"/>
                <w:left w:val="nil"/>
                <w:bottom w:val="nil"/>
                <w:right w:val="nil"/>
                <w:between w:val="nil"/>
              </w:pBdr>
              <w:spacing w:after="0"/>
              <w:rPr>
                <w:rFonts w:asciiTheme="majorHAnsi" w:hAnsiTheme="majorHAnsi" w:cstheme="majorHAnsi"/>
                <w:sz w:val="20"/>
                <w:szCs w:val="20"/>
                <w:highlight w:val="yellow"/>
              </w:rPr>
            </w:pPr>
          </w:p>
        </w:tc>
      </w:tr>
      <w:tr w:rsidR="00400C57" w:rsidRPr="007F0EF2" w14:paraId="49FD5051" w14:textId="77777777" w:rsidTr="00506E3B">
        <w:tc>
          <w:tcPr>
            <w:tcW w:w="708" w:type="dxa"/>
            <w:shd w:val="clear" w:color="auto" w:fill="E6E6E6"/>
          </w:tcPr>
          <w:p w14:paraId="643353D0" w14:textId="77777777" w:rsidR="00400C57" w:rsidRPr="007F0EF2" w:rsidRDefault="00400C57">
            <w:pPr>
              <w:spacing w:after="120"/>
              <w:rPr>
                <w:rFonts w:asciiTheme="majorHAnsi" w:hAnsiTheme="majorHAnsi" w:cstheme="majorHAnsi"/>
                <w:sz w:val="20"/>
                <w:szCs w:val="20"/>
              </w:rPr>
            </w:pPr>
            <w:r w:rsidRPr="007F0EF2">
              <w:rPr>
                <w:rFonts w:asciiTheme="majorHAnsi" w:hAnsiTheme="majorHAnsi" w:cstheme="majorHAnsi"/>
                <w:sz w:val="20"/>
                <w:szCs w:val="20"/>
              </w:rPr>
              <w:t>B4</w:t>
            </w:r>
          </w:p>
        </w:tc>
        <w:tc>
          <w:tcPr>
            <w:tcW w:w="8829" w:type="dxa"/>
            <w:gridSpan w:val="9"/>
            <w:shd w:val="clear" w:color="auto" w:fill="E6E6E6"/>
            <w:vAlign w:val="center"/>
          </w:tcPr>
          <w:p w14:paraId="049E5A5D" w14:textId="0FEB7DE6" w:rsidR="00400C57" w:rsidRPr="007F0EF2" w:rsidRDefault="00400C57">
            <w:pPr>
              <w:widowControl w:val="0"/>
              <w:pBdr>
                <w:top w:val="nil"/>
                <w:left w:val="nil"/>
                <w:bottom w:val="nil"/>
                <w:right w:val="nil"/>
                <w:between w:val="nil"/>
              </w:pBdr>
              <w:spacing w:after="0"/>
              <w:rPr>
                <w:rFonts w:asciiTheme="majorHAnsi" w:hAnsiTheme="majorHAnsi" w:cstheme="majorHAnsi"/>
                <w:color w:val="000000"/>
                <w:sz w:val="20"/>
                <w:szCs w:val="20"/>
              </w:rPr>
            </w:pPr>
            <w:r w:rsidRPr="007F0EF2">
              <w:rPr>
                <w:rFonts w:asciiTheme="majorHAnsi" w:hAnsiTheme="majorHAnsi" w:cstheme="majorHAnsi"/>
                <w:b/>
                <w:color w:val="000000"/>
                <w:sz w:val="20"/>
                <w:szCs w:val="20"/>
              </w:rPr>
              <w:t xml:space="preserve">Problem(s) being addressed: </w:t>
            </w:r>
            <w:r w:rsidRPr="007F0EF2">
              <w:rPr>
                <w:rFonts w:asciiTheme="majorHAnsi" w:hAnsiTheme="majorHAnsi" w:cstheme="majorHAnsi"/>
                <w:i/>
                <w:color w:val="000000"/>
                <w:sz w:val="20"/>
                <w:szCs w:val="20"/>
              </w:rPr>
              <w:t xml:space="preserve">Clearly define the problem(s) the project will address so the value chain can take advantage of the identified market opportunity (as described in </w:t>
            </w:r>
            <w:r>
              <w:rPr>
                <w:rFonts w:asciiTheme="majorHAnsi" w:hAnsiTheme="majorHAnsi" w:cstheme="majorHAnsi"/>
                <w:i/>
                <w:color w:val="000000"/>
                <w:sz w:val="20"/>
                <w:szCs w:val="20"/>
              </w:rPr>
              <w:t>B</w:t>
            </w:r>
            <w:r w:rsidRPr="007F0EF2">
              <w:rPr>
                <w:rFonts w:asciiTheme="majorHAnsi" w:hAnsiTheme="majorHAnsi" w:cstheme="majorHAnsi"/>
                <w:i/>
                <w:color w:val="000000"/>
                <w:sz w:val="20"/>
                <w:szCs w:val="20"/>
              </w:rPr>
              <w:t>2 above).</w:t>
            </w:r>
          </w:p>
        </w:tc>
      </w:tr>
      <w:tr w:rsidR="00400C57" w:rsidRPr="007F0EF2" w14:paraId="12B38CD4" w14:textId="77777777" w:rsidTr="00810591">
        <w:tc>
          <w:tcPr>
            <w:tcW w:w="708" w:type="dxa"/>
            <w:tcBorders>
              <w:bottom w:val="single" w:sz="4" w:space="0" w:color="000000"/>
            </w:tcBorders>
            <w:shd w:val="clear" w:color="auto" w:fill="E6E6E6"/>
          </w:tcPr>
          <w:p w14:paraId="15FF058D" w14:textId="77777777" w:rsidR="00400C57" w:rsidRPr="007F0EF2" w:rsidRDefault="00400C57">
            <w:pPr>
              <w:spacing w:after="120"/>
              <w:rPr>
                <w:rFonts w:asciiTheme="majorHAnsi" w:hAnsiTheme="majorHAnsi" w:cstheme="majorHAnsi"/>
                <w:sz w:val="20"/>
                <w:szCs w:val="20"/>
              </w:rPr>
            </w:pPr>
          </w:p>
        </w:tc>
        <w:tc>
          <w:tcPr>
            <w:tcW w:w="8829" w:type="dxa"/>
            <w:gridSpan w:val="9"/>
            <w:tcBorders>
              <w:bottom w:val="single" w:sz="4" w:space="0" w:color="000000"/>
            </w:tcBorders>
            <w:shd w:val="clear" w:color="auto" w:fill="FFFFFF"/>
            <w:vAlign w:val="center"/>
          </w:tcPr>
          <w:p w14:paraId="44DC1434" w14:textId="77777777" w:rsidR="00400C57" w:rsidRPr="007F0EF2" w:rsidRDefault="00400C57">
            <w:pPr>
              <w:spacing w:after="120"/>
              <w:rPr>
                <w:rFonts w:asciiTheme="majorHAnsi" w:hAnsiTheme="majorHAnsi" w:cstheme="majorHAnsi"/>
                <w:sz w:val="20"/>
                <w:szCs w:val="20"/>
                <w:highlight w:val="yellow"/>
              </w:rPr>
            </w:pPr>
          </w:p>
          <w:p w14:paraId="49FFE61B" w14:textId="77777777" w:rsidR="00400C57" w:rsidRPr="007F0EF2" w:rsidRDefault="00400C57">
            <w:pPr>
              <w:spacing w:after="120"/>
              <w:rPr>
                <w:rFonts w:asciiTheme="majorHAnsi" w:hAnsiTheme="majorHAnsi" w:cstheme="majorHAnsi"/>
                <w:sz w:val="20"/>
                <w:szCs w:val="20"/>
                <w:highlight w:val="yellow"/>
              </w:rPr>
            </w:pPr>
          </w:p>
          <w:p w14:paraId="792B8421" w14:textId="77777777" w:rsidR="00400C57" w:rsidRPr="007F0EF2" w:rsidRDefault="00400C57">
            <w:pPr>
              <w:spacing w:after="120"/>
              <w:rPr>
                <w:rFonts w:asciiTheme="majorHAnsi" w:hAnsiTheme="majorHAnsi" w:cstheme="majorHAnsi"/>
                <w:sz w:val="20"/>
                <w:szCs w:val="20"/>
                <w:highlight w:val="yellow"/>
              </w:rPr>
            </w:pPr>
          </w:p>
          <w:p w14:paraId="1578DC87" w14:textId="77777777" w:rsidR="00400C57" w:rsidRPr="007F0EF2" w:rsidRDefault="00400C57">
            <w:pPr>
              <w:spacing w:after="120"/>
              <w:rPr>
                <w:rFonts w:asciiTheme="majorHAnsi" w:hAnsiTheme="majorHAnsi" w:cstheme="majorHAnsi"/>
                <w:sz w:val="20"/>
                <w:szCs w:val="20"/>
                <w:highlight w:val="yellow"/>
              </w:rPr>
            </w:pPr>
          </w:p>
          <w:p w14:paraId="58B0E84E" w14:textId="77777777" w:rsidR="00400C57" w:rsidRPr="007F0EF2" w:rsidRDefault="00400C57">
            <w:pPr>
              <w:spacing w:after="120"/>
              <w:rPr>
                <w:rFonts w:asciiTheme="majorHAnsi" w:hAnsiTheme="majorHAnsi" w:cstheme="majorHAnsi"/>
                <w:sz w:val="20"/>
                <w:szCs w:val="20"/>
                <w:highlight w:val="yellow"/>
              </w:rPr>
            </w:pPr>
          </w:p>
          <w:p w14:paraId="3CE75BA5" w14:textId="77777777" w:rsidR="00400C57" w:rsidRPr="007F0EF2" w:rsidRDefault="00400C57">
            <w:pPr>
              <w:widowControl w:val="0"/>
              <w:pBdr>
                <w:top w:val="nil"/>
                <w:left w:val="nil"/>
                <w:bottom w:val="nil"/>
                <w:right w:val="nil"/>
                <w:between w:val="nil"/>
              </w:pBdr>
              <w:spacing w:after="0"/>
              <w:rPr>
                <w:rFonts w:asciiTheme="majorHAnsi" w:hAnsiTheme="majorHAnsi" w:cstheme="majorHAnsi"/>
                <w:sz w:val="20"/>
                <w:szCs w:val="20"/>
                <w:highlight w:val="yellow"/>
              </w:rPr>
            </w:pPr>
          </w:p>
        </w:tc>
      </w:tr>
      <w:tr w:rsidR="00400C57" w:rsidRPr="007F0EF2" w14:paraId="12642CDE" w14:textId="77777777" w:rsidTr="00D17F5C">
        <w:tc>
          <w:tcPr>
            <w:tcW w:w="708" w:type="dxa"/>
            <w:shd w:val="clear" w:color="auto" w:fill="E6E6E6"/>
          </w:tcPr>
          <w:p w14:paraId="0D2E6A39" w14:textId="77777777" w:rsidR="00400C57" w:rsidRPr="007F0EF2" w:rsidRDefault="00400C57">
            <w:pPr>
              <w:spacing w:after="120"/>
              <w:rPr>
                <w:rFonts w:asciiTheme="majorHAnsi" w:hAnsiTheme="majorHAnsi" w:cstheme="majorHAnsi"/>
                <w:sz w:val="20"/>
                <w:szCs w:val="20"/>
              </w:rPr>
            </w:pPr>
            <w:r w:rsidRPr="007F0EF2">
              <w:rPr>
                <w:rFonts w:asciiTheme="majorHAnsi" w:hAnsiTheme="majorHAnsi" w:cstheme="majorHAnsi"/>
                <w:sz w:val="20"/>
                <w:szCs w:val="20"/>
              </w:rPr>
              <w:t>B5</w:t>
            </w:r>
          </w:p>
        </w:tc>
        <w:tc>
          <w:tcPr>
            <w:tcW w:w="8829" w:type="dxa"/>
            <w:gridSpan w:val="9"/>
            <w:shd w:val="clear" w:color="auto" w:fill="E6E6E6"/>
            <w:vAlign w:val="center"/>
          </w:tcPr>
          <w:p w14:paraId="4F5BDE18" w14:textId="2E7604FF" w:rsidR="00400C57" w:rsidRPr="007F0EF2" w:rsidRDefault="00400C57">
            <w:pPr>
              <w:widowControl w:val="0"/>
              <w:pBdr>
                <w:top w:val="nil"/>
                <w:left w:val="nil"/>
                <w:bottom w:val="nil"/>
                <w:right w:val="nil"/>
                <w:between w:val="nil"/>
              </w:pBdr>
              <w:spacing w:after="0"/>
              <w:rPr>
                <w:rFonts w:asciiTheme="majorHAnsi" w:hAnsiTheme="majorHAnsi" w:cstheme="majorHAnsi"/>
                <w:sz w:val="20"/>
                <w:szCs w:val="20"/>
                <w:highlight w:val="yellow"/>
              </w:rPr>
            </w:pPr>
            <w:r w:rsidRPr="007F0EF2">
              <w:rPr>
                <w:rFonts w:asciiTheme="majorHAnsi" w:hAnsiTheme="majorHAnsi" w:cstheme="majorHAnsi"/>
                <w:b/>
                <w:sz w:val="20"/>
                <w:szCs w:val="20"/>
              </w:rPr>
              <w:t>Solution proposed:</w:t>
            </w:r>
            <w:r w:rsidRPr="007F0EF2">
              <w:rPr>
                <w:rFonts w:asciiTheme="majorHAnsi" w:hAnsiTheme="majorHAnsi" w:cstheme="majorHAnsi"/>
                <w:sz w:val="20"/>
                <w:szCs w:val="20"/>
              </w:rPr>
              <w:t xml:space="preserve"> </w:t>
            </w:r>
            <w:r w:rsidRPr="007F0EF2">
              <w:rPr>
                <w:rFonts w:asciiTheme="majorHAnsi" w:hAnsiTheme="majorHAnsi" w:cstheme="majorHAnsi"/>
                <w:i/>
                <w:sz w:val="20"/>
                <w:szCs w:val="20"/>
              </w:rPr>
              <w:t>Please describe the solution proposed to address the problem, the potential impact that the solution will have on the supply chain group, and/or on the market. Where the proposed solution requires both group actions and actions by individual supply chain members, it should be noted here.</w:t>
            </w:r>
          </w:p>
        </w:tc>
      </w:tr>
      <w:tr w:rsidR="00400C57" w:rsidRPr="007F0EF2" w14:paraId="18C52192" w14:textId="77777777" w:rsidTr="00383296">
        <w:tc>
          <w:tcPr>
            <w:tcW w:w="708" w:type="dxa"/>
            <w:tcBorders>
              <w:bottom w:val="single" w:sz="4" w:space="0" w:color="000000"/>
            </w:tcBorders>
            <w:shd w:val="clear" w:color="auto" w:fill="E6E6E6"/>
          </w:tcPr>
          <w:p w14:paraId="2819F493" w14:textId="77777777" w:rsidR="00400C57" w:rsidRPr="007F0EF2" w:rsidRDefault="00400C57">
            <w:pPr>
              <w:spacing w:after="120"/>
              <w:rPr>
                <w:rFonts w:asciiTheme="majorHAnsi" w:hAnsiTheme="majorHAnsi" w:cstheme="majorHAnsi"/>
                <w:sz w:val="20"/>
                <w:szCs w:val="20"/>
              </w:rPr>
            </w:pPr>
          </w:p>
        </w:tc>
        <w:tc>
          <w:tcPr>
            <w:tcW w:w="8829" w:type="dxa"/>
            <w:gridSpan w:val="9"/>
            <w:tcBorders>
              <w:bottom w:val="single" w:sz="4" w:space="0" w:color="000000"/>
            </w:tcBorders>
            <w:shd w:val="clear" w:color="auto" w:fill="FFFFFF"/>
            <w:vAlign w:val="center"/>
          </w:tcPr>
          <w:p w14:paraId="6C3979FA" w14:textId="77777777" w:rsidR="00400C57" w:rsidRPr="007F0EF2" w:rsidRDefault="00400C57">
            <w:pPr>
              <w:spacing w:before="120" w:after="120"/>
              <w:jc w:val="both"/>
              <w:rPr>
                <w:rFonts w:asciiTheme="majorHAnsi" w:hAnsiTheme="majorHAnsi" w:cstheme="majorHAnsi"/>
                <w:sz w:val="20"/>
                <w:szCs w:val="20"/>
                <w:highlight w:val="yellow"/>
              </w:rPr>
            </w:pPr>
          </w:p>
          <w:p w14:paraId="74095B29" w14:textId="77777777" w:rsidR="00400C57" w:rsidRPr="007F0EF2" w:rsidRDefault="00400C57">
            <w:pPr>
              <w:spacing w:before="120" w:after="120"/>
              <w:jc w:val="both"/>
              <w:rPr>
                <w:rFonts w:asciiTheme="majorHAnsi" w:hAnsiTheme="majorHAnsi" w:cstheme="majorHAnsi"/>
                <w:sz w:val="20"/>
                <w:szCs w:val="20"/>
                <w:highlight w:val="yellow"/>
              </w:rPr>
            </w:pPr>
          </w:p>
          <w:p w14:paraId="25FB311A" w14:textId="77777777" w:rsidR="00400C57" w:rsidRPr="007F0EF2" w:rsidRDefault="00400C57">
            <w:pPr>
              <w:spacing w:before="120" w:after="120"/>
              <w:jc w:val="both"/>
              <w:rPr>
                <w:rFonts w:asciiTheme="majorHAnsi" w:hAnsiTheme="majorHAnsi" w:cstheme="majorHAnsi"/>
                <w:sz w:val="20"/>
                <w:szCs w:val="20"/>
                <w:highlight w:val="yellow"/>
              </w:rPr>
            </w:pPr>
          </w:p>
          <w:p w14:paraId="30977A01" w14:textId="77777777" w:rsidR="00400C57" w:rsidRPr="007F0EF2" w:rsidRDefault="00400C57">
            <w:pPr>
              <w:spacing w:before="120" w:after="120"/>
              <w:jc w:val="both"/>
              <w:rPr>
                <w:rFonts w:asciiTheme="majorHAnsi" w:hAnsiTheme="majorHAnsi" w:cstheme="majorHAnsi"/>
                <w:sz w:val="20"/>
                <w:szCs w:val="20"/>
                <w:highlight w:val="yellow"/>
              </w:rPr>
            </w:pPr>
          </w:p>
          <w:p w14:paraId="63D2604C" w14:textId="77777777" w:rsidR="00400C57" w:rsidRPr="007F0EF2" w:rsidRDefault="00400C57">
            <w:pPr>
              <w:widowControl w:val="0"/>
              <w:pBdr>
                <w:top w:val="nil"/>
                <w:left w:val="nil"/>
                <w:bottom w:val="nil"/>
                <w:right w:val="nil"/>
                <w:between w:val="nil"/>
              </w:pBdr>
              <w:spacing w:after="0"/>
              <w:rPr>
                <w:rFonts w:asciiTheme="majorHAnsi" w:hAnsiTheme="majorHAnsi" w:cstheme="majorHAnsi"/>
                <w:sz w:val="20"/>
                <w:szCs w:val="20"/>
                <w:highlight w:val="yellow"/>
              </w:rPr>
            </w:pPr>
          </w:p>
        </w:tc>
      </w:tr>
      <w:tr w:rsidR="00400C57" w:rsidRPr="007F0EF2" w14:paraId="4488E3E1" w14:textId="77777777" w:rsidTr="002A79D0">
        <w:tc>
          <w:tcPr>
            <w:tcW w:w="708" w:type="dxa"/>
            <w:shd w:val="clear" w:color="auto" w:fill="E6E6E6"/>
          </w:tcPr>
          <w:p w14:paraId="5DA5AF56" w14:textId="77777777" w:rsidR="00400C57" w:rsidRPr="007F0EF2" w:rsidRDefault="00400C57">
            <w:pPr>
              <w:spacing w:after="120"/>
              <w:rPr>
                <w:rFonts w:asciiTheme="majorHAnsi" w:hAnsiTheme="majorHAnsi" w:cstheme="majorHAnsi"/>
                <w:sz w:val="20"/>
                <w:szCs w:val="20"/>
              </w:rPr>
            </w:pPr>
            <w:r w:rsidRPr="007F0EF2">
              <w:rPr>
                <w:rFonts w:asciiTheme="majorHAnsi" w:hAnsiTheme="majorHAnsi" w:cstheme="majorHAnsi"/>
                <w:sz w:val="20"/>
                <w:szCs w:val="20"/>
              </w:rPr>
              <w:t>B6</w:t>
            </w:r>
          </w:p>
        </w:tc>
        <w:tc>
          <w:tcPr>
            <w:tcW w:w="8829" w:type="dxa"/>
            <w:gridSpan w:val="9"/>
            <w:shd w:val="clear" w:color="auto" w:fill="E6E6E6"/>
            <w:vAlign w:val="center"/>
          </w:tcPr>
          <w:p w14:paraId="3036E200" w14:textId="05D4AB6B" w:rsidR="00400C57" w:rsidRPr="007F0EF2" w:rsidRDefault="00400C57">
            <w:pPr>
              <w:widowControl w:val="0"/>
              <w:pBdr>
                <w:top w:val="nil"/>
                <w:left w:val="nil"/>
                <w:bottom w:val="nil"/>
                <w:right w:val="nil"/>
                <w:between w:val="nil"/>
              </w:pBdr>
              <w:spacing w:after="0"/>
              <w:rPr>
                <w:rFonts w:asciiTheme="majorHAnsi" w:hAnsiTheme="majorHAnsi" w:cstheme="majorHAnsi"/>
                <w:sz w:val="20"/>
                <w:szCs w:val="20"/>
              </w:rPr>
            </w:pPr>
            <w:r w:rsidRPr="007F0EF2">
              <w:rPr>
                <w:rFonts w:asciiTheme="majorHAnsi" w:hAnsiTheme="majorHAnsi" w:cstheme="majorHAnsi"/>
                <w:b/>
                <w:sz w:val="20"/>
                <w:szCs w:val="20"/>
              </w:rPr>
              <w:t xml:space="preserve">Planned activities and targeted outputs: </w:t>
            </w:r>
            <w:r w:rsidRPr="007F0EF2">
              <w:rPr>
                <w:rFonts w:asciiTheme="majorHAnsi" w:hAnsiTheme="majorHAnsi" w:cstheme="majorHAnsi"/>
                <w:i/>
                <w:sz w:val="20"/>
                <w:szCs w:val="20"/>
              </w:rPr>
              <w:t>List the project activities needed to produce the project outputs and main outcomes. Ensure that the activities are practical, realistic, feasible and coherent. Group activities and individual sub-project activities should be listed here</w:t>
            </w:r>
            <w:r w:rsidRPr="007F0EF2">
              <w:rPr>
                <w:rFonts w:asciiTheme="majorHAnsi" w:hAnsiTheme="majorHAnsi" w:cstheme="majorHAnsi"/>
                <w:sz w:val="20"/>
                <w:szCs w:val="20"/>
              </w:rPr>
              <w:t xml:space="preserve">, </w:t>
            </w:r>
            <w:r w:rsidRPr="007F0EF2">
              <w:rPr>
                <w:rFonts w:asciiTheme="majorHAnsi" w:hAnsiTheme="majorHAnsi" w:cstheme="majorHAnsi"/>
                <w:i/>
                <w:sz w:val="20"/>
                <w:szCs w:val="20"/>
              </w:rPr>
              <w:t>separately.</w:t>
            </w:r>
          </w:p>
        </w:tc>
      </w:tr>
      <w:tr w:rsidR="00135932" w:rsidRPr="007F0EF2" w14:paraId="38CBB0A1" w14:textId="77777777" w:rsidTr="00313124">
        <w:trPr>
          <w:trHeight w:val="360"/>
        </w:trPr>
        <w:tc>
          <w:tcPr>
            <w:tcW w:w="708" w:type="dxa"/>
            <w:tcBorders>
              <w:bottom w:val="single" w:sz="4" w:space="0" w:color="000000"/>
            </w:tcBorders>
            <w:shd w:val="clear" w:color="auto" w:fill="E6E6E6"/>
          </w:tcPr>
          <w:p w14:paraId="529B0C53" w14:textId="77777777" w:rsidR="00135932" w:rsidRPr="007F0EF2" w:rsidRDefault="00135932">
            <w:pPr>
              <w:spacing w:after="120"/>
              <w:rPr>
                <w:rFonts w:asciiTheme="majorHAnsi" w:hAnsiTheme="majorHAnsi" w:cstheme="majorHAnsi"/>
                <w:sz w:val="20"/>
                <w:szCs w:val="20"/>
              </w:rPr>
            </w:pPr>
            <w:r w:rsidRPr="007F0EF2">
              <w:rPr>
                <w:rFonts w:asciiTheme="majorHAnsi" w:hAnsiTheme="majorHAnsi" w:cstheme="majorHAnsi"/>
                <w:sz w:val="20"/>
                <w:szCs w:val="20"/>
              </w:rPr>
              <w:lastRenderedPageBreak/>
              <w:t>B6a</w:t>
            </w:r>
          </w:p>
        </w:tc>
        <w:tc>
          <w:tcPr>
            <w:tcW w:w="8829" w:type="dxa"/>
            <w:gridSpan w:val="9"/>
            <w:tcBorders>
              <w:bottom w:val="single" w:sz="4" w:space="0" w:color="000000"/>
            </w:tcBorders>
            <w:shd w:val="clear" w:color="auto" w:fill="E6E6E6"/>
            <w:vAlign w:val="center"/>
          </w:tcPr>
          <w:p w14:paraId="7B103B9B" w14:textId="400E336D" w:rsidR="00135932" w:rsidRPr="007F0EF2" w:rsidRDefault="00135932">
            <w:pPr>
              <w:widowControl w:val="0"/>
              <w:pBdr>
                <w:top w:val="nil"/>
                <w:left w:val="nil"/>
                <w:bottom w:val="nil"/>
                <w:right w:val="nil"/>
                <w:between w:val="nil"/>
              </w:pBdr>
              <w:spacing w:after="0"/>
              <w:rPr>
                <w:rFonts w:asciiTheme="majorHAnsi" w:hAnsiTheme="majorHAnsi" w:cstheme="majorHAnsi"/>
                <w:sz w:val="20"/>
                <w:szCs w:val="20"/>
                <w:highlight w:val="yellow"/>
              </w:rPr>
            </w:pPr>
            <w:r w:rsidRPr="007F0EF2">
              <w:rPr>
                <w:rFonts w:asciiTheme="majorHAnsi" w:hAnsiTheme="majorHAnsi" w:cstheme="majorHAnsi"/>
                <w:b/>
                <w:sz w:val="20"/>
                <w:szCs w:val="20"/>
              </w:rPr>
              <w:t>Group activities:</w:t>
            </w:r>
            <w:r w:rsidRPr="007F0EF2">
              <w:rPr>
                <w:rFonts w:asciiTheme="majorHAnsi" w:hAnsiTheme="majorHAnsi" w:cstheme="majorHAnsi"/>
                <w:i/>
                <w:sz w:val="20"/>
                <w:szCs w:val="20"/>
              </w:rPr>
              <w:t xml:space="preserve"> Include actions which involve and benefit all or most SME members of the supply chain group</w:t>
            </w:r>
          </w:p>
        </w:tc>
      </w:tr>
      <w:tr w:rsidR="00135932" w:rsidRPr="007F0EF2" w14:paraId="6ECCBD72" w14:textId="77777777" w:rsidTr="004539A9">
        <w:trPr>
          <w:trHeight w:val="1860"/>
        </w:trPr>
        <w:tc>
          <w:tcPr>
            <w:tcW w:w="708" w:type="dxa"/>
            <w:tcBorders>
              <w:bottom w:val="single" w:sz="4" w:space="0" w:color="000000"/>
            </w:tcBorders>
            <w:shd w:val="clear" w:color="auto" w:fill="E6E6E6"/>
          </w:tcPr>
          <w:p w14:paraId="7943EC1F" w14:textId="77777777" w:rsidR="00135932" w:rsidRPr="007F0EF2" w:rsidRDefault="00135932">
            <w:pPr>
              <w:spacing w:after="120"/>
              <w:rPr>
                <w:rFonts w:asciiTheme="majorHAnsi" w:hAnsiTheme="majorHAnsi" w:cstheme="majorHAnsi"/>
                <w:sz w:val="20"/>
                <w:szCs w:val="20"/>
              </w:rPr>
            </w:pPr>
          </w:p>
        </w:tc>
        <w:tc>
          <w:tcPr>
            <w:tcW w:w="8829" w:type="dxa"/>
            <w:gridSpan w:val="9"/>
            <w:tcBorders>
              <w:bottom w:val="single" w:sz="4" w:space="0" w:color="000000"/>
            </w:tcBorders>
            <w:shd w:val="clear" w:color="auto" w:fill="FFFFFF"/>
            <w:vAlign w:val="center"/>
          </w:tcPr>
          <w:p w14:paraId="3A564AC1" w14:textId="77777777" w:rsidR="00135932" w:rsidRPr="007F0EF2" w:rsidRDefault="00135932">
            <w:pPr>
              <w:spacing w:after="120"/>
              <w:rPr>
                <w:rFonts w:asciiTheme="majorHAnsi" w:hAnsiTheme="majorHAnsi" w:cstheme="majorHAnsi"/>
                <w:sz w:val="20"/>
                <w:szCs w:val="20"/>
                <w:highlight w:val="yellow"/>
              </w:rPr>
            </w:pPr>
          </w:p>
          <w:p w14:paraId="1B7EA6C2" w14:textId="77777777" w:rsidR="00135932" w:rsidRPr="007F0EF2" w:rsidRDefault="00135932">
            <w:pPr>
              <w:spacing w:after="120"/>
              <w:rPr>
                <w:rFonts w:asciiTheme="majorHAnsi" w:hAnsiTheme="majorHAnsi" w:cstheme="majorHAnsi"/>
                <w:sz w:val="20"/>
                <w:szCs w:val="20"/>
                <w:highlight w:val="yellow"/>
              </w:rPr>
            </w:pPr>
          </w:p>
          <w:p w14:paraId="64D00F61" w14:textId="77777777" w:rsidR="00135932" w:rsidRPr="007F0EF2" w:rsidRDefault="00135932">
            <w:pPr>
              <w:spacing w:after="120"/>
              <w:rPr>
                <w:rFonts w:asciiTheme="majorHAnsi" w:hAnsiTheme="majorHAnsi" w:cstheme="majorHAnsi"/>
                <w:sz w:val="20"/>
                <w:szCs w:val="20"/>
                <w:highlight w:val="yellow"/>
              </w:rPr>
            </w:pPr>
          </w:p>
          <w:p w14:paraId="1CEAF134" w14:textId="77777777" w:rsidR="00135932" w:rsidRPr="007F0EF2" w:rsidRDefault="00135932">
            <w:pPr>
              <w:spacing w:after="120"/>
              <w:rPr>
                <w:rFonts w:asciiTheme="majorHAnsi" w:hAnsiTheme="majorHAnsi" w:cstheme="majorHAnsi"/>
                <w:sz w:val="20"/>
                <w:szCs w:val="20"/>
                <w:highlight w:val="yellow"/>
              </w:rPr>
            </w:pPr>
          </w:p>
          <w:p w14:paraId="7C34201E" w14:textId="77777777" w:rsidR="00135932" w:rsidRPr="007F0EF2" w:rsidRDefault="00135932">
            <w:pPr>
              <w:spacing w:after="120"/>
              <w:rPr>
                <w:rFonts w:asciiTheme="majorHAnsi" w:hAnsiTheme="majorHAnsi" w:cstheme="majorHAnsi"/>
                <w:sz w:val="20"/>
                <w:szCs w:val="20"/>
                <w:highlight w:val="yellow"/>
              </w:rPr>
            </w:pPr>
          </w:p>
          <w:p w14:paraId="00AFAEAC" w14:textId="77777777" w:rsidR="00135932" w:rsidRPr="007F0EF2" w:rsidRDefault="00135932">
            <w:pPr>
              <w:widowControl w:val="0"/>
              <w:pBdr>
                <w:top w:val="nil"/>
                <w:left w:val="nil"/>
                <w:bottom w:val="nil"/>
                <w:right w:val="nil"/>
                <w:between w:val="nil"/>
              </w:pBdr>
              <w:spacing w:after="0"/>
              <w:rPr>
                <w:rFonts w:asciiTheme="majorHAnsi" w:hAnsiTheme="majorHAnsi" w:cstheme="majorHAnsi"/>
                <w:sz w:val="20"/>
                <w:szCs w:val="20"/>
                <w:highlight w:val="yellow"/>
              </w:rPr>
            </w:pPr>
          </w:p>
        </w:tc>
      </w:tr>
      <w:tr w:rsidR="00135932" w:rsidRPr="007F0EF2" w14:paraId="796F121D" w14:textId="77777777" w:rsidTr="00227C75">
        <w:trPr>
          <w:trHeight w:val="400"/>
        </w:trPr>
        <w:tc>
          <w:tcPr>
            <w:tcW w:w="708" w:type="dxa"/>
            <w:tcBorders>
              <w:bottom w:val="single" w:sz="4" w:space="0" w:color="000000"/>
            </w:tcBorders>
            <w:shd w:val="clear" w:color="auto" w:fill="E6E6E6"/>
          </w:tcPr>
          <w:p w14:paraId="3F8CAAC3" w14:textId="77777777" w:rsidR="00135932" w:rsidRPr="007F0EF2" w:rsidRDefault="00135932">
            <w:pPr>
              <w:spacing w:after="120"/>
              <w:rPr>
                <w:rFonts w:asciiTheme="majorHAnsi" w:hAnsiTheme="majorHAnsi" w:cstheme="majorHAnsi"/>
                <w:sz w:val="20"/>
                <w:szCs w:val="20"/>
              </w:rPr>
            </w:pPr>
            <w:r w:rsidRPr="007F0EF2">
              <w:rPr>
                <w:rFonts w:asciiTheme="majorHAnsi" w:hAnsiTheme="majorHAnsi" w:cstheme="majorHAnsi"/>
                <w:sz w:val="20"/>
                <w:szCs w:val="20"/>
              </w:rPr>
              <w:t>B6b</w:t>
            </w:r>
          </w:p>
        </w:tc>
        <w:tc>
          <w:tcPr>
            <w:tcW w:w="8829" w:type="dxa"/>
            <w:gridSpan w:val="9"/>
            <w:tcBorders>
              <w:bottom w:val="single" w:sz="4" w:space="0" w:color="000000"/>
            </w:tcBorders>
            <w:shd w:val="clear" w:color="auto" w:fill="E6E6E6"/>
            <w:vAlign w:val="center"/>
          </w:tcPr>
          <w:p w14:paraId="4CC9EBFC" w14:textId="7200A234" w:rsidR="00135932" w:rsidRPr="007F0EF2" w:rsidRDefault="00135932">
            <w:pPr>
              <w:widowControl w:val="0"/>
              <w:pBdr>
                <w:top w:val="nil"/>
                <w:left w:val="nil"/>
                <w:bottom w:val="nil"/>
                <w:right w:val="nil"/>
                <w:between w:val="nil"/>
              </w:pBdr>
              <w:spacing w:after="0"/>
              <w:rPr>
                <w:rFonts w:asciiTheme="majorHAnsi" w:hAnsiTheme="majorHAnsi" w:cstheme="majorHAnsi"/>
                <w:sz w:val="20"/>
                <w:szCs w:val="20"/>
                <w:highlight w:val="yellow"/>
              </w:rPr>
            </w:pPr>
            <w:r w:rsidRPr="007F0EF2">
              <w:rPr>
                <w:rFonts w:asciiTheme="majorHAnsi" w:hAnsiTheme="majorHAnsi" w:cstheme="majorHAnsi"/>
                <w:b/>
                <w:sz w:val="20"/>
                <w:szCs w:val="20"/>
              </w:rPr>
              <w:t xml:space="preserve">Sub-project activities: </w:t>
            </w:r>
            <w:r w:rsidRPr="007F0EF2">
              <w:rPr>
                <w:rFonts w:asciiTheme="majorHAnsi" w:hAnsiTheme="majorHAnsi" w:cstheme="majorHAnsi"/>
                <w:i/>
                <w:sz w:val="20"/>
                <w:szCs w:val="20"/>
              </w:rPr>
              <w:t xml:space="preserve">Include actions which </w:t>
            </w:r>
            <w:proofErr w:type="gramStart"/>
            <w:r w:rsidRPr="007F0EF2">
              <w:rPr>
                <w:rFonts w:asciiTheme="majorHAnsi" w:hAnsiTheme="majorHAnsi" w:cstheme="majorHAnsi"/>
                <w:i/>
                <w:sz w:val="20"/>
                <w:szCs w:val="20"/>
              </w:rPr>
              <w:t>will  involve</w:t>
            </w:r>
            <w:proofErr w:type="gramEnd"/>
            <w:r w:rsidRPr="007F0EF2">
              <w:rPr>
                <w:rFonts w:asciiTheme="majorHAnsi" w:hAnsiTheme="majorHAnsi" w:cstheme="majorHAnsi"/>
                <w:i/>
                <w:sz w:val="20"/>
                <w:szCs w:val="20"/>
              </w:rPr>
              <w:t xml:space="preserve"> only one or a few members of the SME supply chain but benefit the group. </w:t>
            </w:r>
            <w:r w:rsidRPr="007F0EF2">
              <w:rPr>
                <w:rFonts w:asciiTheme="majorHAnsi" w:hAnsiTheme="majorHAnsi" w:cstheme="majorHAnsi"/>
                <w:sz w:val="20"/>
                <w:szCs w:val="20"/>
              </w:rPr>
              <w:t>(If several sub-projects are involved, add rows as necessary)</w:t>
            </w:r>
          </w:p>
        </w:tc>
      </w:tr>
      <w:tr w:rsidR="00135932" w:rsidRPr="007F0EF2" w14:paraId="7C961B85" w14:textId="77777777" w:rsidTr="0053305C">
        <w:trPr>
          <w:trHeight w:val="760"/>
        </w:trPr>
        <w:tc>
          <w:tcPr>
            <w:tcW w:w="708" w:type="dxa"/>
            <w:tcBorders>
              <w:bottom w:val="single" w:sz="4" w:space="0" w:color="000000"/>
            </w:tcBorders>
            <w:shd w:val="clear" w:color="auto" w:fill="E6E6E6"/>
          </w:tcPr>
          <w:p w14:paraId="3516CE22" w14:textId="77777777" w:rsidR="00135932" w:rsidRPr="007F0EF2" w:rsidRDefault="00135932">
            <w:pPr>
              <w:spacing w:after="120"/>
              <w:rPr>
                <w:rFonts w:asciiTheme="majorHAnsi" w:hAnsiTheme="majorHAnsi" w:cstheme="majorHAnsi"/>
                <w:sz w:val="20"/>
                <w:szCs w:val="20"/>
              </w:rPr>
            </w:pPr>
          </w:p>
        </w:tc>
        <w:tc>
          <w:tcPr>
            <w:tcW w:w="8829" w:type="dxa"/>
            <w:gridSpan w:val="9"/>
            <w:tcBorders>
              <w:bottom w:val="single" w:sz="4" w:space="0" w:color="000000"/>
            </w:tcBorders>
            <w:shd w:val="clear" w:color="auto" w:fill="FFFFFF"/>
            <w:vAlign w:val="center"/>
          </w:tcPr>
          <w:p w14:paraId="7E7F3762" w14:textId="77777777" w:rsidR="00135932" w:rsidRPr="007F0EF2" w:rsidRDefault="00135932">
            <w:pPr>
              <w:spacing w:after="120"/>
              <w:rPr>
                <w:rFonts w:asciiTheme="majorHAnsi" w:hAnsiTheme="majorHAnsi" w:cstheme="majorHAnsi"/>
                <w:sz w:val="20"/>
                <w:szCs w:val="20"/>
                <w:highlight w:val="yellow"/>
              </w:rPr>
            </w:pPr>
          </w:p>
          <w:p w14:paraId="73902987" w14:textId="717C9B5E" w:rsidR="00135932" w:rsidRPr="007F0EF2" w:rsidRDefault="00135932">
            <w:pPr>
              <w:widowControl w:val="0"/>
              <w:pBdr>
                <w:top w:val="nil"/>
                <w:left w:val="nil"/>
                <w:bottom w:val="nil"/>
                <w:right w:val="nil"/>
                <w:between w:val="nil"/>
              </w:pBdr>
              <w:spacing w:after="0"/>
              <w:rPr>
                <w:rFonts w:asciiTheme="majorHAnsi" w:hAnsiTheme="majorHAnsi" w:cstheme="majorHAnsi"/>
                <w:sz w:val="20"/>
                <w:szCs w:val="20"/>
                <w:highlight w:val="yellow"/>
              </w:rPr>
            </w:pPr>
            <w:r w:rsidRPr="007F0EF2">
              <w:rPr>
                <w:rFonts w:asciiTheme="majorHAnsi" w:hAnsiTheme="majorHAnsi" w:cstheme="majorHAnsi"/>
                <w:sz w:val="20"/>
                <w:szCs w:val="20"/>
                <w:highlight w:val="yellow"/>
              </w:rPr>
              <w:t xml:space="preserve"> </w:t>
            </w:r>
          </w:p>
        </w:tc>
      </w:tr>
      <w:tr w:rsidR="00135932" w:rsidRPr="007F0EF2" w14:paraId="19EF64C7" w14:textId="77777777" w:rsidTr="00B71CB9">
        <w:tc>
          <w:tcPr>
            <w:tcW w:w="708" w:type="dxa"/>
            <w:tcBorders>
              <w:bottom w:val="single" w:sz="4" w:space="0" w:color="000000"/>
            </w:tcBorders>
            <w:shd w:val="clear" w:color="auto" w:fill="E6E6E6"/>
          </w:tcPr>
          <w:p w14:paraId="25AACAB5" w14:textId="77777777" w:rsidR="00135932" w:rsidRPr="007F0EF2" w:rsidRDefault="00135932">
            <w:pPr>
              <w:spacing w:after="120"/>
              <w:rPr>
                <w:rFonts w:asciiTheme="majorHAnsi" w:hAnsiTheme="majorHAnsi" w:cstheme="majorHAnsi"/>
                <w:sz w:val="20"/>
                <w:szCs w:val="20"/>
              </w:rPr>
            </w:pPr>
            <w:r w:rsidRPr="007F0EF2">
              <w:rPr>
                <w:rFonts w:asciiTheme="majorHAnsi" w:hAnsiTheme="majorHAnsi" w:cstheme="majorHAnsi"/>
                <w:sz w:val="20"/>
                <w:szCs w:val="20"/>
              </w:rPr>
              <w:t>B7</w:t>
            </w:r>
          </w:p>
        </w:tc>
        <w:tc>
          <w:tcPr>
            <w:tcW w:w="8829" w:type="dxa"/>
            <w:gridSpan w:val="9"/>
            <w:shd w:val="clear" w:color="auto" w:fill="E6E6E6"/>
            <w:vAlign w:val="center"/>
          </w:tcPr>
          <w:p w14:paraId="467537ED" w14:textId="28DCAE90" w:rsidR="00135932" w:rsidRPr="007F0EF2" w:rsidRDefault="00135932">
            <w:pPr>
              <w:widowControl w:val="0"/>
              <w:pBdr>
                <w:top w:val="nil"/>
                <w:left w:val="nil"/>
                <w:bottom w:val="nil"/>
                <w:right w:val="nil"/>
                <w:between w:val="nil"/>
              </w:pBdr>
              <w:spacing w:after="0"/>
              <w:rPr>
                <w:rFonts w:asciiTheme="majorHAnsi" w:hAnsiTheme="majorHAnsi" w:cstheme="majorHAnsi"/>
                <w:sz w:val="20"/>
                <w:szCs w:val="20"/>
              </w:rPr>
            </w:pPr>
            <w:r w:rsidRPr="007F0EF2">
              <w:rPr>
                <w:rFonts w:asciiTheme="majorHAnsi" w:hAnsiTheme="majorHAnsi" w:cstheme="majorHAnsi"/>
                <w:b/>
                <w:sz w:val="20"/>
                <w:szCs w:val="20"/>
              </w:rPr>
              <w:t xml:space="preserve">Describe </w:t>
            </w:r>
            <w:r w:rsidRPr="007F0EF2">
              <w:rPr>
                <w:rFonts w:asciiTheme="majorHAnsi" w:hAnsiTheme="majorHAnsi" w:cstheme="majorHAnsi"/>
                <w:b/>
                <w:sz w:val="20"/>
                <w:szCs w:val="20"/>
                <w:u w:val="single"/>
              </w:rPr>
              <w:t>how</w:t>
            </w:r>
            <w:r w:rsidRPr="007F0EF2">
              <w:rPr>
                <w:rFonts w:asciiTheme="majorHAnsi" w:hAnsiTheme="majorHAnsi" w:cstheme="majorHAnsi"/>
                <w:b/>
                <w:sz w:val="20"/>
                <w:szCs w:val="20"/>
              </w:rPr>
              <w:t xml:space="preserve"> the project will lead to: </w:t>
            </w:r>
            <w:r w:rsidRPr="007F0EF2">
              <w:rPr>
                <w:rFonts w:asciiTheme="majorHAnsi" w:hAnsiTheme="majorHAnsi" w:cstheme="majorHAnsi"/>
                <w:sz w:val="20"/>
                <w:szCs w:val="20"/>
              </w:rPr>
              <w:t>Increased sales, exports, profits, productivity and jobs (</w:t>
            </w:r>
            <w:r w:rsidRPr="007F0EF2">
              <w:rPr>
                <w:rFonts w:asciiTheme="majorHAnsi" w:hAnsiTheme="majorHAnsi" w:cstheme="majorHAnsi"/>
                <w:b/>
                <w:sz w:val="20"/>
                <w:szCs w:val="20"/>
              </w:rPr>
              <w:t>all may not apply</w:t>
            </w:r>
            <w:r w:rsidRPr="007F0EF2">
              <w:rPr>
                <w:rFonts w:asciiTheme="majorHAnsi" w:hAnsiTheme="majorHAnsi" w:cstheme="majorHAnsi"/>
                <w:sz w:val="20"/>
                <w:szCs w:val="20"/>
              </w:rPr>
              <w:t>). Please also list the assumptions made in developing the projections.</w:t>
            </w:r>
          </w:p>
        </w:tc>
      </w:tr>
      <w:tr w:rsidR="00135932" w:rsidRPr="007F0EF2" w14:paraId="7C7312F4" w14:textId="77777777" w:rsidTr="0090754F">
        <w:trPr>
          <w:trHeight w:val="1620"/>
        </w:trPr>
        <w:tc>
          <w:tcPr>
            <w:tcW w:w="708" w:type="dxa"/>
            <w:vMerge w:val="restart"/>
            <w:shd w:val="clear" w:color="auto" w:fill="E6E6E6"/>
          </w:tcPr>
          <w:p w14:paraId="0FF9EC6E" w14:textId="77777777" w:rsidR="00135932" w:rsidRPr="007F0EF2" w:rsidRDefault="00135932">
            <w:pPr>
              <w:spacing w:after="120"/>
              <w:rPr>
                <w:rFonts w:asciiTheme="majorHAnsi" w:hAnsiTheme="majorHAnsi" w:cstheme="majorHAnsi"/>
                <w:sz w:val="20"/>
                <w:szCs w:val="20"/>
              </w:rPr>
            </w:pPr>
          </w:p>
        </w:tc>
        <w:tc>
          <w:tcPr>
            <w:tcW w:w="8829" w:type="dxa"/>
            <w:gridSpan w:val="9"/>
            <w:shd w:val="clear" w:color="auto" w:fill="FFFFFF"/>
          </w:tcPr>
          <w:p w14:paraId="1C1DF67D" w14:textId="77777777" w:rsidR="00135932" w:rsidRPr="007F0EF2" w:rsidRDefault="00135932">
            <w:pPr>
              <w:spacing w:after="120"/>
              <w:rPr>
                <w:rFonts w:asciiTheme="majorHAnsi" w:hAnsiTheme="majorHAnsi" w:cstheme="majorHAnsi"/>
              </w:rPr>
            </w:pPr>
            <w:r w:rsidRPr="007F0EF2">
              <w:rPr>
                <w:rFonts w:asciiTheme="majorHAnsi" w:hAnsiTheme="majorHAnsi" w:cstheme="majorHAnsi"/>
                <w:sz w:val="20"/>
                <w:szCs w:val="20"/>
              </w:rPr>
              <w:t>Sales</w:t>
            </w:r>
            <w:r w:rsidRPr="007F0EF2">
              <w:rPr>
                <w:rFonts w:asciiTheme="majorHAnsi" w:hAnsiTheme="majorHAnsi" w:cstheme="majorHAnsi"/>
              </w:rPr>
              <w:t>:</w:t>
            </w:r>
          </w:p>
          <w:p w14:paraId="4485E311" w14:textId="77777777" w:rsidR="00135932" w:rsidRPr="007F0EF2" w:rsidRDefault="00135932">
            <w:pPr>
              <w:spacing w:after="120"/>
              <w:rPr>
                <w:rFonts w:asciiTheme="majorHAnsi" w:hAnsiTheme="majorHAnsi" w:cstheme="majorHAnsi"/>
                <w:sz w:val="20"/>
                <w:szCs w:val="20"/>
              </w:rPr>
            </w:pPr>
            <w:r w:rsidRPr="007F0EF2">
              <w:rPr>
                <w:rFonts w:asciiTheme="majorHAnsi" w:hAnsiTheme="majorHAnsi" w:cstheme="majorHAnsi"/>
                <w:sz w:val="20"/>
                <w:szCs w:val="20"/>
              </w:rPr>
              <w:t>Exports:</w:t>
            </w:r>
          </w:p>
          <w:p w14:paraId="5F64CBDB" w14:textId="77777777" w:rsidR="00135932" w:rsidRPr="007F0EF2" w:rsidRDefault="00135932">
            <w:pPr>
              <w:spacing w:after="120"/>
              <w:rPr>
                <w:rFonts w:asciiTheme="majorHAnsi" w:hAnsiTheme="majorHAnsi" w:cstheme="majorHAnsi"/>
                <w:sz w:val="20"/>
                <w:szCs w:val="20"/>
              </w:rPr>
            </w:pPr>
            <w:r w:rsidRPr="007F0EF2">
              <w:rPr>
                <w:rFonts w:asciiTheme="majorHAnsi" w:hAnsiTheme="majorHAnsi" w:cstheme="majorHAnsi"/>
                <w:sz w:val="20"/>
                <w:szCs w:val="20"/>
              </w:rPr>
              <w:t>Profits:</w:t>
            </w:r>
          </w:p>
          <w:p w14:paraId="38ED71BE" w14:textId="77777777" w:rsidR="00135932" w:rsidRPr="007F0EF2" w:rsidRDefault="00135932">
            <w:pPr>
              <w:spacing w:after="120"/>
              <w:rPr>
                <w:rFonts w:asciiTheme="majorHAnsi" w:hAnsiTheme="majorHAnsi" w:cstheme="majorHAnsi"/>
                <w:sz w:val="20"/>
                <w:szCs w:val="20"/>
              </w:rPr>
            </w:pPr>
            <w:r w:rsidRPr="007F0EF2">
              <w:rPr>
                <w:rFonts w:asciiTheme="majorHAnsi" w:hAnsiTheme="majorHAnsi" w:cstheme="majorHAnsi"/>
                <w:sz w:val="20"/>
                <w:szCs w:val="20"/>
              </w:rPr>
              <w:t xml:space="preserve">Productivity: </w:t>
            </w:r>
          </w:p>
          <w:p w14:paraId="0831500E" w14:textId="77777777" w:rsidR="00135932" w:rsidRPr="007F0EF2" w:rsidRDefault="00135932">
            <w:pPr>
              <w:spacing w:after="120"/>
              <w:rPr>
                <w:rFonts w:asciiTheme="majorHAnsi" w:hAnsiTheme="majorHAnsi" w:cstheme="majorHAnsi"/>
                <w:sz w:val="20"/>
                <w:szCs w:val="20"/>
              </w:rPr>
            </w:pPr>
            <w:r w:rsidRPr="007F0EF2">
              <w:rPr>
                <w:rFonts w:asciiTheme="majorHAnsi" w:hAnsiTheme="majorHAnsi" w:cstheme="majorHAnsi"/>
                <w:sz w:val="20"/>
                <w:szCs w:val="20"/>
              </w:rPr>
              <w:t>Jobs:</w:t>
            </w:r>
          </w:p>
          <w:p w14:paraId="66D8EE3E" w14:textId="55662155" w:rsidR="00135932" w:rsidRDefault="00135932">
            <w:pPr>
              <w:spacing w:after="120"/>
              <w:rPr>
                <w:rFonts w:asciiTheme="majorHAnsi" w:hAnsiTheme="majorHAnsi" w:cstheme="majorHAnsi"/>
                <w:sz w:val="20"/>
                <w:szCs w:val="20"/>
                <w:highlight w:val="yellow"/>
              </w:rPr>
            </w:pPr>
          </w:p>
          <w:p w14:paraId="4A19AE3E" w14:textId="563E5DBC" w:rsidR="00135932" w:rsidRDefault="00135932">
            <w:pPr>
              <w:spacing w:after="120"/>
              <w:rPr>
                <w:rFonts w:asciiTheme="majorHAnsi" w:hAnsiTheme="majorHAnsi" w:cstheme="majorHAnsi"/>
                <w:sz w:val="20"/>
                <w:szCs w:val="20"/>
                <w:highlight w:val="yellow"/>
              </w:rPr>
            </w:pPr>
          </w:p>
          <w:p w14:paraId="319ECDA3" w14:textId="3443C5F9" w:rsidR="00135932" w:rsidRDefault="00135932">
            <w:pPr>
              <w:spacing w:after="120"/>
              <w:rPr>
                <w:rFonts w:asciiTheme="majorHAnsi" w:hAnsiTheme="majorHAnsi" w:cstheme="majorHAnsi"/>
                <w:sz w:val="20"/>
                <w:szCs w:val="20"/>
                <w:highlight w:val="yellow"/>
              </w:rPr>
            </w:pPr>
          </w:p>
          <w:p w14:paraId="270EC08B" w14:textId="77777777" w:rsidR="00135932" w:rsidRPr="007F0EF2" w:rsidRDefault="00135932">
            <w:pPr>
              <w:spacing w:after="120"/>
              <w:rPr>
                <w:rFonts w:asciiTheme="majorHAnsi" w:hAnsiTheme="majorHAnsi" w:cstheme="majorHAnsi"/>
                <w:sz w:val="20"/>
                <w:szCs w:val="20"/>
                <w:highlight w:val="yellow"/>
              </w:rPr>
            </w:pPr>
            <w:bookmarkStart w:id="5" w:name="_GoBack"/>
            <w:bookmarkEnd w:id="5"/>
          </w:p>
          <w:p w14:paraId="6E9F9DBB" w14:textId="77777777" w:rsidR="00135932" w:rsidRPr="007F0EF2" w:rsidRDefault="00135932">
            <w:pPr>
              <w:widowControl w:val="0"/>
              <w:pBdr>
                <w:top w:val="nil"/>
                <w:left w:val="nil"/>
                <w:bottom w:val="nil"/>
                <w:right w:val="nil"/>
                <w:between w:val="nil"/>
              </w:pBdr>
              <w:spacing w:after="0"/>
              <w:rPr>
                <w:rFonts w:asciiTheme="majorHAnsi" w:hAnsiTheme="majorHAnsi" w:cstheme="majorHAnsi"/>
                <w:sz w:val="20"/>
                <w:szCs w:val="20"/>
                <w:highlight w:val="yellow"/>
              </w:rPr>
            </w:pPr>
          </w:p>
        </w:tc>
      </w:tr>
      <w:tr w:rsidR="00135932" w:rsidRPr="007F0EF2" w14:paraId="59F83458" w14:textId="77777777" w:rsidTr="00C34E64">
        <w:trPr>
          <w:trHeight w:val="273"/>
        </w:trPr>
        <w:tc>
          <w:tcPr>
            <w:tcW w:w="708" w:type="dxa"/>
            <w:vMerge/>
            <w:shd w:val="clear" w:color="auto" w:fill="E6E6E6"/>
          </w:tcPr>
          <w:p w14:paraId="0B218B58" w14:textId="77777777" w:rsidR="00135932" w:rsidRPr="007F0EF2" w:rsidRDefault="00135932">
            <w:pPr>
              <w:spacing w:after="120"/>
              <w:rPr>
                <w:rFonts w:asciiTheme="majorHAnsi" w:hAnsiTheme="majorHAnsi" w:cstheme="majorHAnsi"/>
                <w:sz w:val="20"/>
                <w:szCs w:val="20"/>
              </w:rPr>
            </w:pPr>
          </w:p>
        </w:tc>
        <w:tc>
          <w:tcPr>
            <w:tcW w:w="8829" w:type="dxa"/>
            <w:gridSpan w:val="9"/>
            <w:shd w:val="clear" w:color="auto" w:fill="FFFFFF"/>
          </w:tcPr>
          <w:p w14:paraId="0476BB33" w14:textId="0E3F943E" w:rsidR="00135932" w:rsidRPr="007F0EF2" w:rsidRDefault="00135932">
            <w:pPr>
              <w:widowControl w:val="0"/>
              <w:pBdr>
                <w:top w:val="nil"/>
                <w:left w:val="nil"/>
                <w:bottom w:val="nil"/>
                <w:right w:val="nil"/>
                <w:between w:val="nil"/>
              </w:pBdr>
              <w:spacing w:after="0"/>
              <w:rPr>
                <w:rFonts w:asciiTheme="majorHAnsi" w:hAnsiTheme="majorHAnsi" w:cstheme="majorHAnsi"/>
                <w:sz w:val="20"/>
                <w:szCs w:val="20"/>
                <w:highlight w:val="yellow"/>
              </w:rPr>
            </w:pPr>
            <w:r w:rsidRPr="007F0EF2">
              <w:rPr>
                <w:rFonts w:asciiTheme="majorHAnsi" w:hAnsiTheme="majorHAnsi" w:cstheme="majorHAnsi"/>
                <w:b/>
                <w:sz w:val="20"/>
                <w:szCs w:val="20"/>
              </w:rPr>
              <w:t xml:space="preserve">Assumptions: </w:t>
            </w:r>
            <w:r w:rsidRPr="007F0EF2">
              <w:rPr>
                <w:rFonts w:asciiTheme="majorHAnsi" w:hAnsiTheme="majorHAnsi" w:cstheme="majorHAnsi"/>
                <w:sz w:val="20"/>
                <w:szCs w:val="20"/>
              </w:rPr>
              <w:t xml:space="preserve"> These statements should provide practical context for the growth mentioned above.</w:t>
            </w:r>
          </w:p>
        </w:tc>
      </w:tr>
      <w:tr w:rsidR="00135932" w:rsidRPr="007F0EF2" w14:paraId="5E8E689E" w14:textId="77777777" w:rsidTr="003A2DC7">
        <w:trPr>
          <w:trHeight w:val="1620"/>
        </w:trPr>
        <w:tc>
          <w:tcPr>
            <w:tcW w:w="708" w:type="dxa"/>
            <w:vMerge/>
            <w:shd w:val="clear" w:color="auto" w:fill="E6E6E6"/>
          </w:tcPr>
          <w:p w14:paraId="7BCF9115" w14:textId="77777777" w:rsidR="00135932" w:rsidRPr="007F0EF2" w:rsidRDefault="00135932">
            <w:pPr>
              <w:spacing w:after="120"/>
              <w:rPr>
                <w:rFonts w:asciiTheme="majorHAnsi" w:hAnsiTheme="majorHAnsi" w:cstheme="majorHAnsi"/>
                <w:sz w:val="20"/>
                <w:szCs w:val="20"/>
              </w:rPr>
            </w:pPr>
          </w:p>
        </w:tc>
        <w:tc>
          <w:tcPr>
            <w:tcW w:w="8829" w:type="dxa"/>
            <w:gridSpan w:val="9"/>
            <w:shd w:val="clear" w:color="auto" w:fill="FFFFFF"/>
          </w:tcPr>
          <w:p w14:paraId="6DC87F59" w14:textId="77777777" w:rsidR="00135932" w:rsidRPr="007F0EF2" w:rsidRDefault="00135932">
            <w:pPr>
              <w:spacing w:after="120"/>
              <w:rPr>
                <w:rFonts w:asciiTheme="majorHAnsi" w:hAnsiTheme="majorHAnsi" w:cstheme="majorHAnsi"/>
                <w:sz w:val="20"/>
                <w:szCs w:val="20"/>
              </w:rPr>
            </w:pPr>
          </w:p>
          <w:p w14:paraId="3FCA5B0A" w14:textId="77777777" w:rsidR="00135932" w:rsidRPr="007F0EF2" w:rsidRDefault="00135932">
            <w:pPr>
              <w:spacing w:after="120"/>
              <w:rPr>
                <w:rFonts w:asciiTheme="majorHAnsi" w:hAnsiTheme="majorHAnsi" w:cstheme="majorHAnsi"/>
                <w:sz w:val="20"/>
                <w:szCs w:val="20"/>
              </w:rPr>
            </w:pPr>
          </w:p>
          <w:p w14:paraId="51136314" w14:textId="77777777" w:rsidR="00135932" w:rsidRPr="007F0EF2" w:rsidRDefault="00135932">
            <w:pPr>
              <w:spacing w:after="120"/>
              <w:rPr>
                <w:rFonts w:asciiTheme="majorHAnsi" w:hAnsiTheme="majorHAnsi" w:cstheme="majorHAnsi"/>
                <w:sz w:val="20"/>
                <w:szCs w:val="20"/>
              </w:rPr>
            </w:pPr>
          </w:p>
          <w:p w14:paraId="6FCCC4F0" w14:textId="77777777" w:rsidR="00135932" w:rsidRPr="007F0EF2" w:rsidRDefault="00135932">
            <w:pPr>
              <w:spacing w:after="120"/>
              <w:rPr>
                <w:rFonts w:asciiTheme="majorHAnsi" w:hAnsiTheme="majorHAnsi" w:cstheme="majorHAnsi"/>
                <w:sz w:val="20"/>
                <w:szCs w:val="20"/>
              </w:rPr>
            </w:pPr>
          </w:p>
          <w:p w14:paraId="1DAC20C1" w14:textId="77777777" w:rsidR="00135932" w:rsidRPr="007F0EF2" w:rsidRDefault="00135932">
            <w:pPr>
              <w:spacing w:after="120"/>
              <w:rPr>
                <w:rFonts w:asciiTheme="majorHAnsi" w:hAnsiTheme="majorHAnsi" w:cstheme="majorHAnsi"/>
                <w:sz w:val="20"/>
                <w:szCs w:val="20"/>
              </w:rPr>
            </w:pPr>
          </w:p>
          <w:p w14:paraId="6F713F70" w14:textId="77777777" w:rsidR="00135932" w:rsidRPr="007F0EF2" w:rsidRDefault="00135932">
            <w:pPr>
              <w:spacing w:after="120"/>
              <w:rPr>
                <w:rFonts w:asciiTheme="majorHAnsi" w:hAnsiTheme="majorHAnsi" w:cstheme="majorHAnsi"/>
                <w:sz w:val="20"/>
                <w:szCs w:val="20"/>
              </w:rPr>
            </w:pPr>
          </w:p>
          <w:p w14:paraId="669B95C9" w14:textId="77777777" w:rsidR="00135932" w:rsidRDefault="00135932">
            <w:pPr>
              <w:spacing w:after="120"/>
              <w:rPr>
                <w:rFonts w:asciiTheme="majorHAnsi" w:hAnsiTheme="majorHAnsi" w:cstheme="majorHAnsi"/>
                <w:sz w:val="20"/>
                <w:szCs w:val="20"/>
              </w:rPr>
            </w:pPr>
          </w:p>
          <w:p w14:paraId="79CE21A6" w14:textId="77777777" w:rsidR="00135932" w:rsidRPr="007F0EF2" w:rsidRDefault="00135932">
            <w:pPr>
              <w:spacing w:after="120"/>
              <w:rPr>
                <w:rFonts w:asciiTheme="majorHAnsi" w:hAnsiTheme="majorHAnsi" w:cstheme="majorHAnsi"/>
                <w:sz w:val="20"/>
                <w:szCs w:val="20"/>
              </w:rPr>
            </w:pPr>
          </w:p>
          <w:p w14:paraId="73EDD124" w14:textId="77777777" w:rsidR="00135932" w:rsidRDefault="00135932">
            <w:pPr>
              <w:spacing w:after="120"/>
              <w:rPr>
                <w:rFonts w:asciiTheme="majorHAnsi" w:hAnsiTheme="majorHAnsi" w:cstheme="majorHAnsi"/>
                <w:sz w:val="20"/>
                <w:szCs w:val="20"/>
              </w:rPr>
            </w:pPr>
          </w:p>
          <w:p w14:paraId="057D4B64" w14:textId="77777777" w:rsidR="00135932" w:rsidRDefault="00135932">
            <w:pPr>
              <w:spacing w:after="120"/>
              <w:rPr>
                <w:rFonts w:asciiTheme="majorHAnsi" w:hAnsiTheme="majorHAnsi" w:cstheme="majorHAnsi"/>
                <w:sz w:val="20"/>
                <w:szCs w:val="20"/>
              </w:rPr>
            </w:pPr>
          </w:p>
          <w:p w14:paraId="32C1F1CD" w14:textId="77777777" w:rsidR="00135932" w:rsidRDefault="00135932">
            <w:pPr>
              <w:spacing w:after="120"/>
              <w:rPr>
                <w:rFonts w:asciiTheme="majorHAnsi" w:hAnsiTheme="majorHAnsi" w:cstheme="majorHAnsi"/>
                <w:sz w:val="20"/>
                <w:szCs w:val="20"/>
              </w:rPr>
            </w:pPr>
          </w:p>
          <w:p w14:paraId="762402DA" w14:textId="77777777" w:rsidR="00135932" w:rsidRPr="007F0EF2" w:rsidRDefault="00135932">
            <w:pPr>
              <w:widowControl w:val="0"/>
              <w:pBdr>
                <w:top w:val="nil"/>
                <w:left w:val="nil"/>
                <w:bottom w:val="nil"/>
                <w:right w:val="nil"/>
                <w:between w:val="nil"/>
              </w:pBdr>
              <w:spacing w:after="0"/>
              <w:rPr>
                <w:rFonts w:asciiTheme="majorHAnsi" w:hAnsiTheme="majorHAnsi" w:cstheme="majorHAnsi"/>
                <w:sz w:val="20"/>
                <w:szCs w:val="20"/>
                <w:highlight w:val="yellow"/>
              </w:rPr>
            </w:pPr>
          </w:p>
        </w:tc>
      </w:tr>
      <w:tr w:rsidR="005E5FEA" w:rsidRPr="007F0EF2" w14:paraId="0A24B18A" w14:textId="77777777" w:rsidTr="00AF0435">
        <w:tc>
          <w:tcPr>
            <w:tcW w:w="708" w:type="dxa"/>
            <w:tcBorders>
              <w:bottom w:val="single" w:sz="4" w:space="0" w:color="000000"/>
            </w:tcBorders>
            <w:shd w:val="clear" w:color="auto" w:fill="E6E6E6"/>
          </w:tcPr>
          <w:p w14:paraId="65AB1CF0" w14:textId="77777777" w:rsidR="005E5FEA" w:rsidRPr="007F0EF2" w:rsidRDefault="00D60169">
            <w:pPr>
              <w:spacing w:after="120"/>
              <w:rPr>
                <w:rFonts w:asciiTheme="majorHAnsi" w:hAnsiTheme="majorHAnsi" w:cstheme="majorHAnsi"/>
                <w:sz w:val="20"/>
                <w:szCs w:val="20"/>
              </w:rPr>
            </w:pPr>
            <w:r w:rsidRPr="007F0EF2">
              <w:rPr>
                <w:rFonts w:asciiTheme="majorHAnsi" w:hAnsiTheme="majorHAnsi" w:cstheme="majorHAnsi"/>
                <w:sz w:val="20"/>
                <w:szCs w:val="20"/>
              </w:rPr>
              <w:lastRenderedPageBreak/>
              <w:t>B8</w:t>
            </w:r>
          </w:p>
        </w:tc>
        <w:tc>
          <w:tcPr>
            <w:tcW w:w="8110" w:type="dxa"/>
            <w:gridSpan w:val="7"/>
            <w:tcBorders>
              <w:bottom w:val="single" w:sz="4" w:space="0" w:color="000000"/>
            </w:tcBorders>
            <w:shd w:val="clear" w:color="auto" w:fill="D9D9D9"/>
          </w:tcPr>
          <w:p w14:paraId="70821E97" w14:textId="77777777" w:rsidR="005E5FEA" w:rsidRPr="007F0EF2" w:rsidRDefault="00D60169">
            <w:pPr>
              <w:spacing w:after="120"/>
              <w:rPr>
                <w:rFonts w:asciiTheme="majorHAnsi" w:hAnsiTheme="majorHAnsi" w:cstheme="majorHAnsi"/>
                <w:b/>
              </w:rPr>
            </w:pPr>
            <w:r w:rsidRPr="007F0EF2">
              <w:rPr>
                <w:rFonts w:asciiTheme="majorHAnsi" w:hAnsiTheme="majorHAnsi" w:cstheme="majorHAnsi"/>
                <w:b/>
                <w:sz w:val="20"/>
                <w:szCs w:val="20"/>
              </w:rPr>
              <w:t>Estimate the following outcomes of your project: (all may not apply)</w:t>
            </w:r>
          </w:p>
        </w:tc>
        <w:tc>
          <w:tcPr>
            <w:tcW w:w="719" w:type="dxa"/>
            <w:gridSpan w:val="2"/>
            <w:tcBorders>
              <w:bottom w:val="single" w:sz="4" w:space="0" w:color="000000"/>
            </w:tcBorders>
            <w:shd w:val="clear" w:color="auto" w:fill="D9D9D9"/>
          </w:tcPr>
          <w:p w14:paraId="4ADC8D47" w14:textId="77777777" w:rsidR="005E5FEA" w:rsidRPr="007F0EF2" w:rsidRDefault="005E5FEA">
            <w:pPr>
              <w:widowControl w:val="0"/>
              <w:pBdr>
                <w:top w:val="nil"/>
                <w:left w:val="nil"/>
                <w:bottom w:val="nil"/>
                <w:right w:val="nil"/>
                <w:between w:val="nil"/>
              </w:pBdr>
              <w:spacing w:after="0"/>
              <w:rPr>
                <w:rFonts w:asciiTheme="majorHAnsi" w:hAnsiTheme="majorHAnsi" w:cstheme="majorHAnsi"/>
                <w:b/>
              </w:rPr>
            </w:pPr>
          </w:p>
        </w:tc>
      </w:tr>
      <w:tr w:rsidR="00AF0435" w:rsidRPr="007F0EF2" w14:paraId="4676536F" w14:textId="77777777" w:rsidTr="00AD3888">
        <w:trPr>
          <w:gridAfter w:val="1"/>
          <w:wAfter w:w="20" w:type="dxa"/>
        </w:trPr>
        <w:tc>
          <w:tcPr>
            <w:tcW w:w="708" w:type="dxa"/>
            <w:vMerge w:val="restart"/>
            <w:shd w:val="clear" w:color="auto" w:fill="E6E6E6"/>
          </w:tcPr>
          <w:p w14:paraId="3CBBBF51" w14:textId="77777777" w:rsidR="00AF0435" w:rsidRPr="007F0EF2" w:rsidRDefault="00AF0435">
            <w:pPr>
              <w:spacing w:after="0"/>
              <w:jc w:val="center"/>
              <w:rPr>
                <w:rFonts w:asciiTheme="majorHAnsi" w:hAnsiTheme="majorHAnsi" w:cstheme="majorHAnsi"/>
                <w:b/>
                <w:sz w:val="20"/>
                <w:szCs w:val="20"/>
              </w:rPr>
            </w:pPr>
          </w:p>
        </w:tc>
        <w:tc>
          <w:tcPr>
            <w:tcW w:w="3574" w:type="dxa"/>
            <w:gridSpan w:val="2"/>
            <w:vMerge w:val="restart"/>
            <w:shd w:val="clear" w:color="auto" w:fill="D9D9D9"/>
          </w:tcPr>
          <w:p w14:paraId="09A76B82" w14:textId="77777777" w:rsidR="00AF0435" w:rsidRPr="007F0EF2" w:rsidRDefault="00AF0435">
            <w:pPr>
              <w:spacing w:after="0"/>
              <w:jc w:val="center"/>
              <w:rPr>
                <w:rFonts w:asciiTheme="majorHAnsi" w:hAnsiTheme="majorHAnsi" w:cstheme="majorHAnsi"/>
                <w:b/>
                <w:sz w:val="20"/>
                <w:szCs w:val="20"/>
              </w:rPr>
            </w:pPr>
            <w:r w:rsidRPr="007F0EF2">
              <w:rPr>
                <w:rFonts w:asciiTheme="majorHAnsi" w:hAnsiTheme="majorHAnsi" w:cstheme="majorHAnsi"/>
                <w:b/>
                <w:sz w:val="20"/>
                <w:szCs w:val="20"/>
              </w:rPr>
              <w:t>Indicator</w:t>
            </w:r>
          </w:p>
        </w:tc>
        <w:tc>
          <w:tcPr>
            <w:tcW w:w="4536" w:type="dxa"/>
            <w:gridSpan w:val="5"/>
            <w:shd w:val="clear" w:color="auto" w:fill="D9D9D9"/>
          </w:tcPr>
          <w:p w14:paraId="404F61DD" w14:textId="7183B353" w:rsidR="00AF0435" w:rsidRPr="007F0EF2" w:rsidRDefault="00AF0435" w:rsidP="00AF0435">
            <w:pPr>
              <w:widowControl w:val="0"/>
              <w:pBdr>
                <w:top w:val="nil"/>
                <w:left w:val="nil"/>
                <w:bottom w:val="nil"/>
                <w:right w:val="nil"/>
                <w:between w:val="nil"/>
              </w:pBdr>
              <w:spacing w:after="0"/>
              <w:jc w:val="center"/>
              <w:rPr>
                <w:rFonts w:asciiTheme="majorHAnsi" w:hAnsiTheme="majorHAnsi" w:cstheme="majorHAnsi"/>
                <w:b/>
                <w:sz w:val="20"/>
                <w:szCs w:val="20"/>
              </w:rPr>
            </w:pPr>
            <w:r w:rsidRPr="007F0EF2">
              <w:rPr>
                <w:rFonts w:asciiTheme="majorHAnsi" w:hAnsiTheme="majorHAnsi" w:cstheme="majorHAnsi"/>
                <w:b/>
                <w:sz w:val="20"/>
                <w:szCs w:val="20"/>
              </w:rPr>
              <w:t>Value</w:t>
            </w:r>
          </w:p>
        </w:tc>
        <w:tc>
          <w:tcPr>
            <w:tcW w:w="699" w:type="dxa"/>
            <w:vMerge w:val="restart"/>
            <w:shd w:val="clear" w:color="auto" w:fill="D9D9D9"/>
          </w:tcPr>
          <w:p w14:paraId="406A3B6B" w14:textId="77777777" w:rsidR="00AF0435" w:rsidRPr="007F0EF2" w:rsidRDefault="00AF0435">
            <w:pPr>
              <w:spacing w:after="0"/>
              <w:jc w:val="center"/>
              <w:rPr>
                <w:rFonts w:asciiTheme="majorHAnsi" w:hAnsiTheme="majorHAnsi" w:cstheme="majorHAnsi"/>
                <w:b/>
                <w:sz w:val="20"/>
                <w:szCs w:val="20"/>
              </w:rPr>
            </w:pPr>
            <w:r w:rsidRPr="007F0EF2">
              <w:rPr>
                <w:rFonts w:asciiTheme="majorHAnsi" w:hAnsiTheme="majorHAnsi" w:cstheme="majorHAnsi"/>
                <w:b/>
                <w:sz w:val="20"/>
                <w:szCs w:val="20"/>
              </w:rPr>
              <w:t>Units</w:t>
            </w:r>
          </w:p>
        </w:tc>
      </w:tr>
      <w:tr w:rsidR="005E5FEA" w:rsidRPr="007F0EF2" w14:paraId="48C75B78" w14:textId="77777777" w:rsidTr="00AF0435">
        <w:trPr>
          <w:gridAfter w:val="1"/>
          <w:wAfter w:w="20" w:type="dxa"/>
        </w:trPr>
        <w:tc>
          <w:tcPr>
            <w:tcW w:w="708" w:type="dxa"/>
            <w:vMerge/>
            <w:shd w:val="clear" w:color="auto" w:fill="E6E6E6"/>
          </w:tcPr>
          <w:p w14:paraId="446BA1D1" w14:textId="77777777" w:rsidR="005E5FEA" w:rsidRPr="007F0EF2" w:rsidRDefault="005E5FEA">
            <w:pPr>
              <w:widowControl w:val="0"/>
              <w:pBdr>
                <w:top w:val="nil"/>
                <w:left w:val="nil"/>
                <w:bottom w:val="nil"/>
                <w:right w:val="nil"/>
                <w:between w:val="nil"/>
              </w:pBdr>
              <w:spacing w:after="0"/>
              <w:rPr>
                <w:rFonts w:asciiTheme="majorHAnsi" w:hAnsiTheme="majorHAnsi" w:cstheme="majorHAnsi"/>
                <w:b/>
                <w:sz w:val="20"/>
                <w:szCs w:val="20"/>
              </w:rPr>
            </w:pPr>
          </w:p>
        </w:tc>
        <w:tc>
          <w:tcPr>
            <w:tcW w:w="3574" w:type="dxa"/>
            <w:gridSpan w:val="2"/>
            <w:vMerge/>
            <w:shd w:val="clear" w:color="auto" w:fill="D9D9D9"/>
          </w:tcPr>
          <w:p w14:paraId="702B9641" w14:textId="77777777" w:rsidR="005E5FEA" w:rsidRPr="007F0EF2" w:rsidRDefault="005E5FEA">
            <w:pPr>
              <w:widowControl w:val="0"/>
              <w:pBdr>
                <w:top w:val="nil"/>
                <w:left w:val="nil"/>
                <w:bottom w:val="nil"/>
                <w:right w:val="nil"/>
                <w:between w:val="nil"/>
              </w:pBdr>
              <w:spacing w:after="0"/>
              <w:rPr>
                <w:rFonts w:asciiTheme="majorHAnsi" w:hAnsiTheme="majorHAnsi" w:cstheme="majorHAnsi"/>
                <w:b/>
                <w:sz w:val="20"/>
                <w:szCs w:val="20"/>
              </w:rPr>
            </w:pPr>
          </w:p>
        </w:tc>
        <w:tc>
          <w:tcPr>
            <w:tcW w:w="891" w:type="dxa"/>
            <w:shd w:val="clear" w:color="auto" w:fill="D9D9D9"/>
          </w:tcPr>
          <w:p w14:paraId="533038D1" w14:textId="77777777" w:rsidR="005E5FEA" w:rsidRPr="007F0EF2" w:rsidRDefault="00D60169">
            <w:pPr>
              <w:spacing w:after="0"/>
              <w:rPr>
                <w:rFonts w:asciiTheme="majorHAnsi" w:hAnsiTheme="majorHAnsi" w:cstheme="majorHAnsi"/>
                <w:sz w:val="20"/>
                <w:szCs w:val="20"/>
              </w:rPr>
            </w:pPr>
            <w:r w:rsidRPr="007F0EF2">
              <w:rPr>
                <w:rFonts w:asciiTheme="majorHAnsi" w:hAnsiTheme="majorHAnsi" w:cstheme="majorHAnsi"/>
                <w:sz w:val="20"/>
                <w:szCs w:val="20"/>
              </w:rPr>
              <w:t>Current*</w:t>
            </w:r>
          </w:p>
          <w:p w14:paraId="7C0097D8" w14:textId="77777777" w:rsidR="005E5FEA" w:rsidRPr="00475287" w:rsidRDefault="00D60169">
            <w:pPr>
              <w:spacing w:after="0"/>
              <w:rPr>
                <w:rFonts w:asciiTheme="majorHAnsi" w:hAnsiTheme="majorHAnsi" w:cstheme="majorHAnsi"/>
                <w:sz w:val="18"/>
                <w:szCs w:val="20"/>
              </w:rPr>
            </w:pPr>
            <w:r w:rsidRPr="00475287">
              <w:rPr>
                <w:rFonts w:asciiTheme="majorHAnsi" w:hAnsiTheme="majorHAnsi" w:cstheme="majorHAnsi"/>
                <w:sz w:val="18"/>
                <w:szCs w:val="20"/>
              </w:rPr>
              <w:t>(baseline)</w:t>
            </w:r>
          </w:p>
          <w:p w14:paraId="3DCE2537" w14:textId="77777777" w:rsidR="005E5FEA" w:rsidRPr="007F0EF2" w:rsidRDefault="00D60169">
            <w:pPr>
              <w:spacing w:after="0"/>
              <w:rPr>
                <w:rFonts w:asciiTheme="majorHAnsi" w:hAnsiTheme="majorHAnsi" w:cstheme="majorHAnsi"/>
                <w:b/>
                <w:sz w:val="20"/>
                <w:szCs w:val="20"/>
              </w:rPr>
            </w:pPr>
            <w:r w:rsidRPr="00475287">
              <w:rPr>
                <w:rFonts w:asciiTheme="majorHAnsi" w:hAnsiTheme="majorHAnsi" w:cstheme="majorHAnsi"/>
                <w:b/>
                <w:sz w:val="18"/>
                <w:szCs w:val="20"/>
              </w:rPr>
              <w:t>&lt;mmm-yyyy&gt;</w:t>
            </w:r>
          </w:p>
        </w:tc>
        <w:tc>
          <w:tcPr>
            <w:tcW w:w="891" w:type="dxa"/>
            <w:shd w:val="clear" w:color="auto" w:fill="D9D9D9"/>
          </w:tcPr>
          <w:p w14:paraId="2876909D" w14:textId="77777777" w:rsidR="005E5FEA" w:rsidRPr="007F0EF2" w:rsidRDefault="00D60169">
            <w:pPr>
              <w:spacing w:after="0"/>
              <w:rPr>
                <w:rFonts w:asciiTheme="majorHAnsi" w:hAnsiTheme="majorHAnsi" w:cstheme="majorHAnsi"/>
                <w:b/>
                <w:sz w:val="20"/>
                <w:szCs w:val="20"/>
              </w:rPr>
            </w:pPr>
            <w:r w:rsidRPr="007F0EF2">
              <w:rPr>
                <w:rFonts w:asciiTheme="majorHAnsi" w:hAnsiTheme="majorHAnsi" w:cstheme="majorHAnsi"/>
                <w:b/>
                <w:sz w:val="20"/>
                <w:szCs w:val="20"/>
              </w:rPr>
              <w:t>End of Project</w:t>
            </w:r>
          </w:p>
        </w:tc>
        <w:tc>
          <w:tcPr>
            <w:tcW w:w="891" w:type="dxa"/>
            <w:shd w:val="clear" w:color="auto" w:fill="D9D9D9"/>
          </w:tcPr>
          <w:p w14:paraId="6796A482" w14:textId="5DC7463A" w:rsidR="005E5FEA" w:rsidRPr="007F0EF2" w:rsidRDefault="005E5FEA">
            <w:pPr>
              <w:spacing w:after="0"/>
              <w:rPr>
                <w:rFonts w:asciiTheme="majorHAnsi" w:hAnsiTheme="majorHAnsi" w:cstheme="majorHAnsi"/>
                <w:sz w:val="20"/>
                <w:szCs w:val="20"/>
              </w:rPr>
            </w:pPr>
          </w:p>
          <w:p w14:paraId="19320863" w14:textId="77777777" w:rsidR="005E5FEA" w:rsidRPr="007F0EF2" w:rsidRDefault="00D60169">
            <w:pPr>
              <w:spacing w:after="0"/>
              <w:rPr>
                <w:rFonts w:asciiTheme="majorHAnsi" w:hAnsiTheme="majorHAnsi" w:cstheme="majorHAnsi"/>
                <w:sz w:val="20"/>
                <w:szCs w:val="20"/>
              </w:rPr>
            </w:pPr>
            <w:r w:rsidRPr="007F0EF2">
              <w:rPr>
                <w:rFonts w:asciiTheme="majorHAnsi" w:hAnsiTheme="majorHAnsi" w:cstheme="majorHAnsi"/>
                <w:sz w:val="20"/>
                <w:szCs w:val="20"/>
              </w:rPr>
              <w:t>YR1</w:t>
            </w:r>
          </w:p>
        </w:tc>
        <w:tc>
          <w:tcPr>
            <w:tcW w:w="891" w:type="dxa"/>
            <w:shd w:val="clear" w:color="auto" w:fill="D9D9D9"/>
          </w:tcPr>
          <w:p w14:paraId="2F788CCA" w14:textId="40DDF9CF" w:rsidR="005E5FEA" w:rsidRPr="007F0EF2" w:rsidRDefault="005E5FEA">
            <w:pPr>
              <w:spacing w:after="0"/>
              <w:rPr>
                <w:rFonts w:asciiTheme="majorHAnsi" w:hAnsiTheme="majorHAnsi" w:cstheme="majorHAnsi"/>
                <w:sz w:val="20"/>
                <w:szCs w:val="20"/>
              </w:rPr>
            </w:pPr>
          </w:p>
          <w:p w14:paraId="3EBDFE85" w14:textId="77777777" w:rsidR="005E5FEA" w:rsidRPr="007F0EF2" w:rsidRDefault="00D60169">
            <w:pPr>
              <w:spacing w:after="0"/>
              <w:rPr>
                <w:rFonts w:asciiTheme="majorHAnsi" w:hAnsiTheme="majorHAnsi" w:cstheme="majorHAnsi"/>
                <w:sz w:val="20"/>
                <w:szCs w:val="20"/>
              </w:rPr>
            </w:pPr>
            <w:r w:rsidRPr="007F0EF2">
              <w:rPr>
                <w:rFonts w:asciiTheme="majorHAnsi" w:hAnsiTheme="majorHAnsi" w:cstheme="majorHAnsi"/>
                <w:sz w:val="20"/>
                <w:szCs w:val="20"/>
              </w:rPr>
              <w:t>YR2</w:t>
            </w:r>
          </w:p>
        </w:tc>
        <w:tc>
          <w:tcPr>
            <w:tcW w:w="972" w:type="dxa"/>
            <w:shd w:val="clear" w:color="auto" w:fill="D9D9D9"/>
          </w:tcPr>
          <w:p w14:paraId="19DA05B1" w14:textId="1EC552C4" w:rsidR="005E5FEA" w:rsidRPr="007F0EF2" w:rsidRDefault="005E5FEA">
            <w:pPr>
              <w:spacing w:after="0"/>
              <w:rPr>
                <w:rFonts w:asciiTheme="majorHAnsi" w:hAnsiTheme="majorHAnsi" w:cstheme="majorHAnsi"/>
                <w:sz w:val="20"/>
                <w:szCs w:val="20"/>
              </w:rPr>
            </w:pPr>
          </w:p>
          <w:p w14:paraId="5C1914D1" w14:textId="77777777" w:rsidR="005E5FEA" w:rsidRPr="007F0EF2" w:rsidRDefault="00D60169">
            <w:pPr>
              <w:spacing w:after="0"/>
              <w:rPr>
                <w:rFonts w:asciiTheme="majorHAnsi" w:hAnsiTheme="majorHAnsi" w:cstheme="majorHAnsi"/>
                <w:sz w:val="20"/>
                <w:szCs w:val="20"/>
              </w:rPr>
            </w:pPr>
            <w:r w:rsidRPr="007F0EF2">
              <w:rPr>
                <w:rFonts w:asciiTheme="majorHAnsi" w:hAnsiTheme="majorHAnsi" w:cstheme="majorHAnsi"/>
                <w:sz w:val="20"/>
                <w:szCs w:val="20"/>
              </w:rPr>
              <w:t>YR3</w:t>
            </w:r>
          </w:p>
        </w:tc>
        <w:tc>
          <w:tcPr>
            <w:tcW w:w="699" w:type="dxa"/>
            <w:vMerge/>
            <w:shd w:val="clear" w:color="auto" w:fill="D9D9D9"/>
          </w:tcPr>
          <w:p w14:paraId="494074A3" w14:textId="77777777" w:rsidR="005E5FEA" w:rsidRPr="007F0EF2" w:rsidRDefault="005E5FEA">
            <w:pPr>
              <w:widowControl w:val="0"/>
              <w:pBdr>
                <w:top w:val="nil"/>
                <w:left w:val="nil"/>
                <w:bottom w:val="nil"/>
                <w:right w:val="nil"/>
                <w:between w:val="nil"/>
              </w:pBdr>
              <w:spacing w:after="0"/>
              <w:rPr>
                <w:rFonts w:asciiTheme="majorHAnsi" w:hAnsiTheme="majorHAnsi" w:cstheme="majorHAnsi"/>
                <w:sz w:val="20"/>
                <w:szCs w:val="20"/>
              </w:rPr>
            </w:pPr>
          </w:p>
        </w:tc>
      </w:tr>
      <w:tr w:rsidR="005E5FEA" w:rsidRPr="007F0EF2" w14:paraId="39A42C4D" w14:textId="77777777" w:rsidTr="00AF0435">
        <w:trPr>
          <w:gridAfter w:val="1"/>
          <w:wAfter w:w="20" w:type="dxa"/>
          <w:trHeight w:val="360"/>
        </w:trPr>
        <w:tc>
          <w:tcPr>
            <w:tcW w:w="708" w:type="dxa"/>
            <w:vMerge/>
            <w:shd w:val="clear" w:color="auto" w:fill="E6E6E6"/>
          </w:tcPr>
          <w:p w14:paraId="230CE4A9" w14:textId="77777777" w:rsidR="005E5FEA" w:rsidRPr="007F0EF2" w:rsidRDefault="005E5FEA">
            <w:pPr>
              <w:widowControl w:val="0"/>
              <w:pBdr>
                <w:top w:val="nil"/>
                <w:left w:val="nil"/>
                <w:bottom w:val="nil"/>
                <w:right w:val="nil"/>
                <w:between w:val="nil"/>
              </w:pBdr>
              <w:spacing w:after="0"/>
              <w:rPr>
                <w:rFonts w:asciiTheme="majorHAnsi" w:hAnsiTheme="majorHAnsi" w:cstheme="majorHAnsi"/>
                <w:sz w:val="20"/>
                <w:szCs w:val="20"/>
              </w:rPr>
            </w:pPr>
          </w:p>
        </w:tc>
        <w:tc>
          <w:tcPr>
            <w:tcW w:w="3574" w:type="dxa"/>
            <w:gridSpan w:val="2"/>
          </w:tcPr>
          <w:p w14:paraId="40ACE79C" w14:textId="77777777" w:rsidR="005E5FEA" w:rsidRPr="007F0EF2" w:rsidRDefault="00D60169">
            <w:pPr>
              <w:spacing w:after="120"/>
              <w:rPr>
                <w:rFonts w:asciiTheme="majorHAnsi" w:hAnsiTheme="majorHAnsi" w:cstheme="majorHAnsi"/>
                <w:sz w:val="20"/>
                <w:szCs w:val="20"/>
              </w:rPr>
            </w:pPr>
            <w:r w:rsidRPr="007F0EF2">
              <w:rPr>
                <w:rFonts w:asciiTheme="majorHAnsi" w:hAnsiTheme="majorHAnsi" w:cstheme="majorHAnsi"/>
                <w:sz w:val="20"/>
                <w:szCs w:val="20"/>
              </w:rPr>
              <w:t>Exports</w:t>
            </w:r>
          </w:p>
        </w:tc>
        <w:tc>
          <w:tcPr>
            <w:tcW w:w="891" w:type="dxa"/>
          </w:tcPr>
          <w:p w14:paraId="443E18B3" w14:textId="77777777" w:rsidR="005E5FEA" w:rsidRPr="007F0EF2" w:rsidRDefault="005E5FEA" w:rsidP="00AF0435">
            <w:pPr>
              <w:spacing w:after="0"/>
              <w:ind w:left="-138" w:firstLine="138"/>
              <w:rPr>
                <w:rFonts w:asciiTheme="majorHAnsi" w:hAnsiTheme="majorHAnsi" w:cstheme="majorHAnsi"/>
                <w:sz w:val="20"/>
                <w:szCs w:val="20"/>
              </w:rPr>
            </w:pPr>
          </w:p>
        </w:tc>
        <w:tc>
          <w:tcPr>
            <w:tcW w:w="891" w:type="dxa"/>
          </w:tcPr>
          <w:p w14:paraId="1D465A61" w14:textId="77777777" w:rsidR="005E5FEA" w:rsidRPr="007F0EF2" w:rsidRDefault="005E5FEA">
            <w:pPr>
              <w:spacing w:after="0"/>
              <w:rPr>
                <w:rFonts w:asciiTheme="majorHAnsi" w:hAnsiTheme="majorHAnsi" w:cstheme="majorHAnsi"/>
                <w:sz w:val="20"/>
                <w:szCs w:val="20"/>
              </w:rPr>
            </w:pPr>
          </w:p>
        </w:tc>
        <w:tc>
          <w:tcPr>
            <w:tcW w:w="891" w:type="dxa"/>
          </w:tcPr>
          <w:p w14:paraId="2F05FC6D" w14:textId="77777777" w:rsidR="005E5FEA" w:rsidRPr="007F0EF2" w:rsidRDefault="005E5FEA">
            <w:pPr>
              <w:spacing w:after="0"/>
              <w:rPr>
                <w:rFonts w:asciiTheme="majorHAnsi" w:hAnsiTheme="majorHAnsi" w:cstheme="majorHAnsi"/>
                <w:sz w:val="20"/>
                <w:szCs w:val="20"/>
              </w:rPr>
            </w:pPr>
          </w:p>
          <w:p w14:paraId="13B1BC7D" w14:textId="77777777" w:rsidR="005E5FEA" w:rsidRPr="007F0EF2" w:rsidRDefault="005E5FEA">
            <w:pPr>
              <w:spacing w:after="0"/>
              <w:rPr>
                <w:rFonts w:asciiTheme="majorHAnsi" w:hAnsiTheme="majorHAnsi" w:cstheme="majorHAnsi"/>
                <w:sz w:val="20"/>
                <w:szCs w:val="20"/>
              </w:rPr>
            </w:pPr>
          </w:p>
        </w:tc>
        <w:tc>
          <w:tcPr>
            <w:tcW w:w="891" w:type="dxa"/>
          </w:tcPr>
          <w:p w14:paraId="2498C78D" w14:textId="77777777" w:rsidR="005E5FEA" w:rsidRPr="007F0EF2" w:rsidRDefault="005E5FEA">
            <w:pPr>
              <w:spacing w:after="0"/>
              <w:rPr>
                <w:rFonts w:asciiTheme="majorHAnsi" w:hAnsiTheme="majorHAnsi" w:cstheme="majorHAnsi"/>
                <w:sz w:val="20"/>
                <w:szCs w:val="20"/>
              </w:rPr>
            </w:pPr>
          </w:p>
        </w:tc>
        <w:tc>
          <w:tcPr>
            <w:tcW w:w="972" w:type="dxa"/>
          </w:tcPr>
          <w:p w14:paraId="142C3249" w14:textId="77777777" w:rsidR="005E5FEA" w:rsidRPr="007F0EF2" w:rsidRDefault="005E5FEA">
            <w:pPr>
              <w:spacing w:after="0"/>
              <w:rPr>
                <w:rFonts w:asciiTheme="majorHAnsi" w:hAnsiTheme="majorHAnsi" w:cstheme="majorHAnsi"/>
                <w:sz w:val="20"/>
                <w:szCs w:val="20"/>
              </w:rPr>
            </w:pPr>
          </w:p>
        </w:tc>
        <w:tc>
          <w:tcPr>
            <w:tcW w:w="699" w:type="dxa"/>
          </w:tcPr>
          <w:p w14:paraId="7E91C79F" w14:textId="77777777" w:rsidR="005E5FEA" w:rsidRPr="007F0EF2" w:rsidRDefault="00D60169">
            <w:pPr>
              <w:spacing w:after="0"/>
              <w:rPr>
                <w:rFonts w:asciiTheme="majorHAnsi" w:hAnsiTheme="majorHAnsi" w:cstheme="majorHAnsi"/>
                <w:sz w:val="20"/>
                <w:szCs w:val="20"/>
              </w:rPr>
            </w:pPr>
            <w:r w:rsidRPr="007F0EF2">
              <w:rPr>
                <w:rFonts w:asciiTheme="majorHAnsi" w:hAnsiTheme="majorHAnsi" w:cstheme="majorHAnsi"/>
                <w:sz w:val="20"/>
                <w:szCs w:val="20"/>
              </w:rPr>
              <w:t>J$</w:t>
            </w:r>
          </w:p>
        </w:tc>
      </w:tr>
      <w:tr w:rsidR="005E5FEA" w:rsidRPr="007F0EF2" w14:paraId="524E1CCD" w14:textId="77777777" w:rsidTr="00AF0435">
        <w:trPr>
          <w:gridAfter w:val="1"/>
          <w:wAfter w:w="20" w:type="dxa"/>
        </w:trPr>
        <w:tc>
          <w:tcPr>
            <w:tcW w:w="708" w:type="dxa"/>
            <w:vMerge/>
            <w:shd w:val="clear" w:color="auto" w:fill="E6E6E6"/>
          </w:tcPr>
          <w:p w14:paraId="6A446474" w14:textId="77777777" w:rsidR="005E5FEA" w:rsidRPr="007F0EF2" w:rsidRDefault="005E5FEA">
            <w:pPr>
              <w:widowControl w:val="0"/>
              <w:pBdr>
                <w:top w:val="nil"/>
                <w:left w:val="nil"/>
                <w:bottom w:val="nil"/>
                <w:right w:val="nil"/>
                <w:between w:val="nil"/>
              </w:pBdr>
              <w:spacing w:after="0"/>
              <w:rPr>
                <w:rFonts w:asciiTheme="majorHAnsi" w:hAnsiTheme="majorHAnsi" w:cstheme="majorHAnsi"/>
                <w:sz w:val="20"/>
                <w:szCs w:val="20"/>
              </w:rPr>
            </w:pPr>
          </w:p>
        </w:tc>
        <w:tc>
          <w:tcPr>
            <w:tcW w:w="3574" w:type="dxa"/>
            <w:gridSpan w:val="2"/>
          </w:tcPr>
          <w:p w14:paraId="5CCEB837" w14:textId="77777777" w:rsidR="005E5FEA" w:rsidRPr="007F0EF2" w:rsidRDefault="00D60169">
            <w:pPr>
              <w:spacing w:after="120"/>
              <w:rPr>
                <w:rFonts w:asciiTheme="majorHAnsi" w:hAnsiTheme="majorHAnsi" w:cstheme="majorHAnsi"/>
                <w:sz w:val="20"/>
                <w:szCs w:val="20"/>
              </w:rPr>
            </w:pPr>
            <w:r w:rsidRPr="007F0EF2">
              <w:rPr>
                <w:rFonts w:asciiTheme="majorHAnsi" w:hAnsiTheme="majorHAnsi" w:cstheme="majorHAnsi"/>
                <w:sz w:val="20"/>
                <w:szCs w:val="20"/>
              </w:rPr>
              <w:t xml:space="preserve">Jobs </w:t>
            </w:r>
          </w:p>
        </w:tc>
        <w:tc>
          <w:tcPr>
            <w:tcW w:w="891" w:type="dxa"/>
          </w:tcPr>
          <w:p w14:paraId="017DFC69" w14:textId="77777777" w:rsidR="005E5FEA" w:rsidRPr="007F0EF2" w:rsidRDefault="005E5FEA">
            <w:pPr>
              <w:spacing w:after="0"/>
              <w:rPr>
                <w:rFonts w:asciiTheme="majorHAnsi" w:hAnsiTheme="majorHAnsi" w:cstheme="majorHAnsi"/>
                <w:sz w:val="20"/>
                <w:szCs w:val="20"/>
              </w:rPr>
            </w:pPr>
          </w:p>
        </w:tc>
        <w:tc>
          <w:tcPr>
            <w:tcW w:w="891" w:type="dxa"/>
          </w:tcPr>
          <w:p w14:paraId="5949073C" w14:textId="77777777" w:rsidR="005E5FEA" w:rsidRPr="007F0EF2" w:rsidRDefault="005E5FEA">
            <w:pPr>
              <w:spacing w:after="0"/>
              <w:rPr>
                <w:rFonts w:asciiTheme="majorHAnsi" w:hAnsiTheme="majorHAnsi" w:cstheme="majorHAnsi"/>
                <w:sz w:val="20"/>
                <w:szCs w:val="20"/>
              </w:rPr>
            </w:pPr>
          </w:p>
        </w:tc>
        <w:tc>
          <w:tcPr>
            <w:tcW w:w="891" w:type="dxa"/>
          </w:tcPr>
          <w:p w14:paraId="61A76063" w14:textId="77777777" w:rsidR="005E5FEA" w:rsidRPr="007F0EF2" w:rsidRDefault="005E5FEA">
            <w:pPr>
              <w:spacing w:after="0"/>
              <w:rPr>
                <w:rFonts w:asciiTheme="majorHAnsi" w:hAnsiTheme="majorHAnsi" w:cstheme="majorHAnsi"/>
                <w:sz w:val="20"/>
                <w:szCs w:val="20"/>
              </w:rPr>
            </w:pPr>
          </w:p>
        </w:tc>
        <w:tc>
          <w:tcPr>
            <w:tcW w:w="891" w:type="dxa"/>
          </w:tcPr>
          <w:p w14:paraId="6D29A83A" w14:textId="77777777" w:rsidR="005E5FEA" w:rsidRPr="007F0EF2" w:rsidRDefault="005E5FEA">
            <w:pPr>
              <w:spacing w:after="0"/>
              <w:rPr>
                <w:rFonts w:asciiTheme="majorHAnsi" w:hAnsiTheme="majorHAnsi" w:cstheme="majorHAnsi"/>
                <w:sz w:val="20"/>
                <w:szCs w:val="20"/>
              </w:rPr>
            </w:pPr>
          </w:p>
        </w:tc>
        <w:tc>
          <w:tcPr>
            <w:tcW w:w="972" w:type="dxa"/>
          </w:tcPr>
          <w:p w14:paraId="7227B958" w14:textId="77777777" w:rsidR="005E5FEA" w:rsidRPr="007F0EF2" w:rsidRDefault="005E5FEA">
            <w:pPr>
              <w:spacing w:after="0"/>
              <w:rPr>
                <w:rFonts w:asciiTheme="majorHAnsi" w:hAnsiTheme="majorHAnsi" w:cstheme="majorHAnsi"/>
                <w:sz w:val="20"/>
                <w:szCs w:val="20"/>
              </w:rPr>
            </w:pPr>
          </w:p>
        </w:tc>
        <w:tc>
          <w:tcPr>
            <w:tcW w:w="699" w:type="dxa"/>
          </w:tcPr>
          <w:p w14:paraId="78FE63F8" w14:textId="77777777" w:rsidR="005E5FEA" w:rsidRPr="007F0EF2" w:rsidRDefault="00D60169">
            <w:pPr>
              <w:spacing w:after="0"/>
              <w:rPr>
                <w:rFonts w:asciiTheme="majorHAnsi" w:hAnsiTheme="majorHAnsi" w:cstheme="majorHAnsi"/>
                <w:sz w:val="20"/>
                <w:szCs w:val="20"/>
              </w:rPr>
            </w:pPr>
            <w:r w:rsidRPr="007F0EF2">
              <w:rPr>
                <w:rFonts w:asciiTheme="majorHAnsi" w:hAnsiTheme="majorHAnsi" w:cstheme="majorHAnsi"/>
                <w:sz w:val="20"/>
                <w:szCs w:val="20"/>
              </w:rPr>
              <w:t>Number</w:t>
            </w:r>
          </w:p>
        </w:tc>
      </w:tr>
      <w:tr w:rsidR="005E5FEA" w:rsidRPr="007F0EF2" w14:paraId="22B663CA" w14:textId="77777777" w:rsidTr="00AF0435">
        <w:trPr>
          <w:gridAfter w:val="1"/>
          <w:wAfter w:w="20" w:type="dxa"/>
        </w:trPr>
        <w:tc>
          <w:tcPr>
            <w:tcW w:w="708" w:type="dxa"/>
            <w:vMerge/>
            <w:shd w:val="clear" w:color="auto" w:fill="E6E6E6"/>
          </w:tcPr>
          <w:p w14:paraId="19B3BA1E" w14:textId="77777777" w:rsidR="005E5FEA" w:rsidRPr="007F0EF2" w:rsidRDefault="005E5FEA">
            <w:pPr>
              <w:widowControl w:val="0"/>
              <w:pBdr>
                <w:top w:val="nil"/>
                <w:left w:val="nil"/>
                <w:bottom w:val="nil"/>
                <w:right w:val="nil"/>
                <w:between w:val="nil"/>
              </w:pBdr>
              <w:spacing w:after="0"/>
              <w:rPr>
                <w:rFonts w:asciiTheme="majorHAnsi" w:hAnsiTheme="majorHAnsi" w:cstheme="majorHAnsi"/>
                <w:sz w:val="20"/>
                <w:szCs w:val="20"/>
              </w:rPr>
            </w:pPr>
          </w:p>
        </w:tc>
        <w:tc>
          <w:tcPr>
            <w:tcW w:w="3574" w:type="dxa"/>
            <w:gridSpan w:val="2"/>
          </w:tcPr>
          <w:p w14:paraId="1EF7DBFB" w14:textId="77777777" w:rsidR="005E5FEA" w:rsidRPr="007F0EF2" w:rsidRDefault="00D60169">
            <w:pPr>
              <w:spacing w:after="0"/>
              <w:rPr>
                <w:rFonts w:asciiTheme="majorHAnsi" w:hAnsiTheme="majorHAnsi" w:cstheme="majorHAnsi"/>
                <w:sz w:val="20"/>
                <w:szCs w:val="20"/>
              </w:rPr>
            </w:pPr>
            <w:r w:rsidRPr="007F0EF2">
              <w:rPr>
                <w:rFonts w:asciiTheme="majorHAnsi" w:hAnsiTheme="majorHAnsi" w:cstheme="majorHAnsi"/>
                <w:sz w:val="20"/>
                <w:szCs w:val="20"/>
              </w:rPr>
              <w:t>Sales (of anchor firm)</w:t>
            </w:r>
          </w:p>
        </w:tc>
        <w:tc>
          <w:tcPr>
            <w:tcW w:w="891" w:type="dxa"/>
          </w:tcPr>
          <w:p w14:paraId="25BEDFD0" w14:textId="77777777" w:rsidR="005E5FEA" w:rsidRPr="007F0EF2" w:rsidRDefault="005E5FEA">
            <w:pPr>
              <w:spacing w:after="0"/>
              <w:rPr>
                <w:rFonts w:asciiTheme="majorHAnsi" w:hAnsiTheme="majorHAnsi" w:cstheme="majorHAnsi"/>
                <w:sz w:val="20"/>
                <w:szCs w:val="20"/>
              </w:rPr>
            </w:pPr>
          </w:p>
        </w:tc>
        <w:tc>
          <w:tcPr>
            <w:tcW w:w="891" w:type="dxa"/>
          </w:tcPr>
          <w:p w14:paraId="269CE7CF" w14:textId="77777777" w:rsidR="005E5FEA" w:rsidRPr="007F0EF2" w:rsidRDefault="005E5FEA">
            <w:pPr>
              <w:spacing w:after="0"/>
              <w:rPr>
                <w:rFonts w:asciiTheme="majorHAnsi" w:hAnsiTheme="majorHAnsi" w:cstheme="majorHAnsi"/>
                <w:sz w:val="20"/>
                <w:szCs w:val="20"/>
              </w:rPr>
            </w:pPr>
          </w:p>
        </w:tc>
        <w:tc>
          <w:tcPr>
            <w:tcW w:w="891" w:type="dxa"/>
          </w:tcPr>
          <w:p w14:paraId="6C75C158" w14:textId="77777777" w:rsidR="005E5FEA" w:rsidRPr="007F0EF2" w:rsidRDefault="005E5FEA">
            <w:pPr>
              <w:spacing w:after="0"/>
              <w:rPr>
                <w:rFonts w:asciiTheme="majorHAnsi" w:hAnsiTheme="majorHAnsi" w:cstheme="majorHAnsi"/>
                <w:sz w:val="20"/>
                <w:szCs w:val="20"/>
              </w:rPr>
            </w:pPr>
          </w:p>
        </w:tc>
        <w:tc>
          <w:tcPr>
            <w:tcW w:w="891" w:type="dxa"/>
            <w:shd w:val="clear" w:color="auto" w:fill="auto"/>
          </w:tcPr>
          <w:p w14:paraId="7C87424E" w14:textId="77777777" w:rsidR="005E5FEA" w:rsidRPr="007F0EF2" w:rsidRDefault="005E5FEA">
            <w:pPr>
              <w:spacing w:after="0"/>
              <w:rPr>
                <w:rFonts w:asciiTheme="majorHAnsi" w:hAnsiTheme="majorHAnsi" w:cstheme="majorHAnsi"/>
                <w:sz w:val="20"/>
                <w:szCs w:val="20"/>
              </w:rPr>
            </w:pPr>
          </w:p>
        </w:tc>
        <w:tc>
          <w:tcPr>
            <w:tcW w:w="972" w:type="dxa"/>
          </w:tcPr>
          <w:p w14:paraId="6C07958E" w14:textId="77777777" w:rsidR="005E5FEA" w:rsidRPr="007F0EF2" w:rsidRDefault="005E5FEA">
            <w:pPr>
              <w:spacing w:after="0"/>
              <w:rPr>
                <w:rFonts w:asciiTheme="majorHAnsi" w:hAnsiTheme="majorHAnsi" w:cstheme="majorHAnsi"/>
                <w:sz w:val="20"/>
                <w:szCs w:val="20"/>
              </w:rPr>
            </w:pPr>
          </w:p>
        </w:tc>
        <w:tc>
          <w:tcPr>
            <w:tcW w:w="699" w:type="dxa"/>
          </w:tcPr>
          <w:p w14:paraId="7A016616" w14:textId="77777777" w:rsidR="005E5FEA" w:rsidRPr="007F0EF2" w:rsidRDefault="00D60169">
            <w:pPr>
              <w:spacing w:after="0"/>
              <w:rPr>
                <w:rFonts w:asciiTheme="majorHAnsi" w:hAnsiTheme="majorHAnsi" w:cstheme="majorHAnsi"/>
                <w:sz w:val="20"/>
                <w:szCs w:val="20"/>
              </w:rPr>
            </w:pPr>
            <w:r w:rsidRPr="007F0EF2">
              <w:rPr>
                <w:rFonts w:asciiTheme="majorHAnsi" w:hAnsiTheme="majorHAnsi" w:cstheme="majorHAnsi"/>
                <w:sz w:val="20"/>
                <w:szCs w:val="20"/>
              </w:rPr>
              <w:t>J$</w:t>
            </w:r>
          </w:p>
        </w:tc>
      </w:tr>
      <w:tr w:rsidR="005E5FEA" w:rsidRPr="007F0EF2" w14:paraId="149F31BE" w14:textId="77777777" w:rsidTr="00AF0435">
        <w:trPr>
          <w:gridAfter w:val="1"/>
          <w:wAfter w:w="20" w:type="dxa"/>
        </w:trPr>
        <w:tc>
          <w:tcPr>
            <w:tcW w:w="708" w:type="dxa"/>
            <w:vMerge/>
            <w:shd w:val="clear" w:color="auto" w:fill="E6E6E6"/>
          </w:tcPr>
          <w:p w14:paraId="4A1EF15B" w14:textId="77777777" w:rsidR="005E5FEA" w:rsidRPr="007F0EF2" w:rsidRDefault="005E5FEA">
            <w:pPr>
              <w:widowControl w:val="0"/>
              <w:pBdr>
                <w:top w:val="nil"/>
                <w:left w:val="nil"/>
                <w:bottom w:val="nil"/>
                <w:right w:val="nil"/>
                <w:between w:val="nil"/>
              </w:pBdr>
              <w:spacing w:after="0"/>
              <w:rPr>
                <w:rFonts w:asciiTheme="majorHAnsi" w:hAnsiTheme="majorHAnsi" w:cstheme="majorHAnsi"/>
                <w:sz w:val="20"/>
                <w:szCs w:val="20"/>
              </w:rPr>
            </w:pPr>
          </w:p>
        </w:tc>
        <w:tc>
          <w:tcPr>
            <w:tcW w:w="3574" w:type="dxa"/>
            <w:gridSpan w:val="2"/>
          </w:tcPr>
          <w:p w14:paraId="201E1A02" w14:textId="77777777" w:rsidR="005E5FEA" w:rsidRPr="007F0EF2" w:rsidRDefault="00D60169">
            <w:pPr>
              <w:spacing w:after="0"/>
              <w:rPr>
                <w:rFonts w:asciiTheme="majorHAnsi" w:hAnsiTheme="majorHAnsi" w:cstheme="majorHAnsi"/>
                <w:sz w:val="20"/>
                <w:szCs w:val="20"/>
              </w:rPr>
            </w:pPr>
            <w:r w:rsidRPr="007F0EF2">
              <w:rPr>
                <w:rFonts w:asciiTheme="majorHAnsi" w:hAnsiTheme="majorHAnsi" w:cstheme="majorHAnsi"/>
                <w:sz w:val="20"/>
                <w:szCs w:val="20"/>
              </w:rPr>
              <w:t>Productivity</w:t>
            </w:r>
          </w:p>
        </w:tc>
        <w:tc>
          <w:tcPr>
            <w:tcW w:w="891" w:type="dxa"/>
          </w:tcPr>
          <w:p w14:paraId="3DD8926C" w14:textId="77777777" w:rsidR="005E5FEA" w:rsidRPr="007F0EF2" w:rsidRDefault="005E5FEA">
            <w:pPr>
              <w:spacing w:after="0"/>
              <w:rPr>
                <w:rFonts w:asciiTheme="majorHAnsi" w:hAnsiTheme="majorHAnsi" w:cstheme="majorHAnsi"/>
                <w:sz w:val="20"/>
                <w:szCs w:val="20"/>
              </w:rPr>
            </w:pPr>
          </w:p>
        </w:tc>
        <w:tc>
          <w:tcPr>
            <w:tcW w:w="891" w:type="dxa"/>
          </w:tcPr>
          <w:p w14:paraId="38760EF4" w14:textId="77777777" w:rsidR="005E5FEA" w:rsidRPr="007F0EF2" w:rsidRDefault="005E5FEA">
            <w:pPr>
              <w:spacing w:after="0"/>
              <w:rPr>
                <w:rFonts w:asciiTheme="majorHAnsi" w:hAnsiTheme="majorHAnsi" w:cstheme="majorHAnsi"/>
                <w:sz w:val="20"/>
                <w:szCs w:val="20"/>
              </w:rPr>
            </w:pPr>
          </w:p>
        </w:tc>
        <w:tc>
          <w:tcPr>
            <w:tcW w:w="891" w:type="dxa"/>
          </w:tcPr>
          <w:p w14:paraId="242878B0" w14:textId="77777777" w:rsidR="005E5FEA" w:rsidRPr="007F0EF2" w:rsidRDefault="005E5FEA">
            <w:pPr>
              <w:spacing w:after="0"/>
              <w:rPr>
                <w:rFonts w:asciiTheme="majorHAnsi" w:hAnsiTheme="majorHAnsi" w:cstheme="majorHAnsi"/>
                <w:sz w:val="20"/>
                <w:szCs w:val="20"/>
              </w:rPr>
            </w:pPr>
          </w:p>
        </w:tc>
        <w:tc>
          <w:tcPr>
            <w:tcW w:w="891" w:type="dxa"/>
            <w:shd w:val="clear" w:color="auto" w:fill="auto"/>
          </w:tcPr>
          <w:p w14:paraId="3FAACDCE" w14:textId="77777777" w:rsidR="005E5FEA" w:rsidRPr="007F0EF2" w:rsidRDefault="005E5FEA">
            <w:pPr>
              <w:spacing w:after="0"/>
              <w:rPr>
                <w:rFonts w:asciiTheme="majorHAnsi" w:hAnsiTheme="majorHAnsi" w:cstheme="majorHAnsi"/>
                <w:sz w:val="20"/>
                <w:szCs w:val="20"/>
              </w:rPr>
            </w:pPr>
          </w:p>
        </w:tc>
        <w:tc>
          <w:tcPr>
            <w:tcW w:w="972" w:type="dxa"/>
          </w:tcPr>
          <w:p w14:paraId="16A637D2" w14:textId="77777777" w:rsidR="005E5FEA" w:rsidRPr="007F0EF2" w:rsidRDefault="005E5FEA">
            <w:pPr>
              <w:spacing w:after="0"/>
              <w:rPr>
                <w:rFonts w:asciiTheme="majorHAnsi" w:hAnsiTheme="majorHAnsi" w:cstheme="majorHAnsi"/>
                <w:sz w:val="20"/>
                <w:szCs w:val="20"/>
              </w:rPr>
            </w:pPr>
          </w:p>
        </w:tc>
        <w:tc>
          <w:tcPr>
            <w:tcW w:w="699" w:type="dxa"/>
          </w:tcPr>
          <w:p w14:paraId="01B840EB" w14:textId="77777777" w:rsidR="005E5FEA" w:rsidRPr="007F0EF2" w:rsidRDefault="005E5FEA">
            <w:pPr>
              <w:spacing w:after="0"/>
              <w:rPr>
                <w:rFonts w:asciiTheme="majorHAnsi" w:hAnsiTheme="majorHAnsi" w:cstheme="majorHAnsi"/>
                <w:sz w:val="20"/>
                <w:szCs w:val="20"/>
              </w:rPr>
            </w:pPr>
          </w:p>
        </w:tc>
      </w:tr>
    </w:tbl>
    <w:p w14:paraId="3A440C9C" w14:textId="77777777" w:rsidR="005E5FEA" w:rsidRPr="00475287" w:rsidRDefault="00D60169">
      <w:pPr>
        <w:rPr>
          <w:rFonts w:asciiTheme="majorHAnsi" w:hAnsiTheme="majorHAnsi" w:cstheme="majorHAnsi"/>
          <w:b/>
          <w:sz w:val="16"/>
          <w:szCs w:val="18"/>
        </w:rPr>
      </w:pPr>
      <w:r w:rsidRPr="007F0EF2">
        <w:rPr>
          <w:rFonts w:asciiTheme="majorHAnsi" w:hAnsiTheme="majorHAnsi" w:cstheme="majorHAnsi"/>
          <w:sz w:val="18"/>
          <w:szCs w:val="18"/>
        </w:rPr>
        <w:t>*</w:t>
      </w:r>
      <w:r w:rsidRPr="00475287">
        <w:rPr>
          <w:rFonts w:asciiTheme="majorHAnsi" w:hAnsiTheme="majorHAnsi" w:cstheme="majorHAnsi"/>
          <w:b/>
          <w:sz w:val="16"/>
          <w:szCs w:val="18"/>
        </w:rPr>
        <w:t>Most recent financial year [please insert the month and year in the table above, mmm-yyyy]</w:t>
      </w:r>
    </w:p>
    <w:tbl>
      <w:tblPr>
        <w:tblStyle w:val="a5"/>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9073"/>
      </w:tblGrid>
      <w:tr w:rsidR="005E5FEA" w:rsidRPr="007F0EF2" w14:paraId="22FC0969" w14:textId="77777777">
        <w:trPr>
          <w:trHeight w:val="440"/>
        </w:trPr>
        <w:tc>
          <w:tcPr>
            <w:tcW w:w="708" w:type="dxa"/>
            <w:shd w:val="clear" w:color="auto" w:fill="E6E6E6"/>
          </w:tcPr>
          <w:p w14:paraId="5FA48B32" w14:textId="77777777" w:rsidR="005E5FEA" w:rsidRPr="007F0EF2" w:rsidRDefault="00D60169">
            <w:pPr>
              <w:spacing w:after="120"/>
              <w:rPr>
                <w:rFonts w:asciiTheme="majorHAnsi" w:hAnsiTheme="majorHAnsi" w:cstheme="majorHAnsi"/>
                <w:sz w:val="20"/>
                <w:szCs w:val="20"/>
              </w:rPr>
            </w:pPr>
            <w:r w:rsidRPr="007F0EF2">
              <w:rPr>
                <w:rFonts w:asciiTheme="majorHAnsi" w:hAnsiTheme="majorHAnsi" w:cstheme="majorHAnsi"/>
                <w:sz w:val="20"/>
                <w:szCs w:val="20"/>
              </w:rPr>
              <w:t>B9</w:t>
            </w:r>
          </w:p>
        </w:tc>
        <w:tc>
          <w:tcPr>
            <w:tcW w:w="9073" w:type="dxa"/>
            <w:shd w:val="clear" w:color="auto" w:fill="FFFFFF"/>
          </w:tcPr>
          <w:p w14:paraId="467CE4CA" w14:textId="028E7EFC" w:rsidR="005E5FEA" w:rsidRPr="007F0EF2" w:rsidRDefault="00D60169">
            <w:pPr>
              <w:spacing w:after="120"/>
              <w:rPr>
                <w:rFonts w:asciiTheme="majorHAnsi" w:hAnsiTheme="majorHAnsi" w:cstheme="majorHAnsi"/>
                <w:sz w:val="20"/>
                <w:szCs w:val="20"/>
              </w:rPr>
            </w:pPr>
            <w:r w:rsidRPr="007F0EF2">
              <w:rPr>
                <w:rFonts w:asciiTheme="majorHAnsi" w:hAnsiTheme="majorHAnsi" w:cstheme="majorHAnsi"/>
                <w:sz w:val="20"/>
                <w:szCs w:val="20"/>
              </w:rPr>
              <w:t xml:space="preserve">Will there </w:t>
            </w:r>
            <w:r w:rsidR="007F0EF2" w:rsidRPr="007F0EF2">
              <w:rPr>
                <w:rFonts w:asciiTheme="majorHAnsi" w:hAnsiTheme="majorHAnsi" w:cstheme="majorHAnsi"/>
                <w:sz w:val="20"/>
                <w:szCs w:val="20"/>
              </w:rPr>
              <w:t>be spill</w:t>
            </w:r>
            <w:r w:rsidR="00510EDD" w:rsidRPr="007F0EF2">
              <w:rPr>
                <w:rFonts w:asciiTheme="majorHAnsi" w:hAnsiTheme="majorHAnsi" w:cstheme="majorHAnsi"/>
                <w:sz w:val="20"/>
                <w:szCs w:val="20"/>
              </w:rPr>
              <w:t xml:space="preserve"> overs</w:t>
            </w:r>
            <w:r w:rsidRPr="007F0EF2">
              <w:rPr>
                <w:rFonts w:asciiTheme="majorHAnsi" w:hAnsiTheme="majorHAnsi" w:cstheme="majorHAnsi"/>
                <w:i/>
                <w:sz w:val="20"/>
                <w:szCs w:val="20"/>
              </w:rPr>
              <w:t xml:space="preserve"> </w:t>
            </w:r>
            <w:r w:rsidR="00510EDD" w:rsidRPr="007F0EF2">
              <w:rPr>
                <w:rFonts w:asciiTheme="majorHAnsi" w:hAnsiTheme="majorHAnsi" w:cstheme="majorHAnsi"/>
                <w:i/>
                <w:sz w:val="20"/>
                <w:szCs w:val="20"/>
              </w:rPr>
              <w:t xml:space="preserve">(benefits to other SMEs outside of the </w:t>
            </w:r>
            <w:r w:rsidR="00475287" w:rsidRPr="007F0EF2">
              <w:rPr>
                <w:rFonts w:asciiTheme="majorHAnsi" w:hAnsiTheme="majorHAnsi" w:cstheme="majorHAnsi"/>
                <w:i/>
                <w:sz w:val="20"/>
                <w:szCs w:val="20"/>
              </w:rPr>
              <w:t>named supply</w:t>
            </w:r>
            <w:r w:rsidRPr="007F0EF2">
              <w:rPr>
                <w:rFonts w:asciiTheme="majorHAnsi" w:hAnsiTheme="majorHAnsi" w:cstheme="majorHAnsi"/>
                <w:i/>
                <w:sz w:val="20"/>
                <w:szCs w:val="20"/>
              </w:rPr>
              <w:t xml:space="preserve"> chain</w:t>
            </w:r>
            <w:r w:rsidR="00510EDD" w:rsidRPr="007F0EF2">
              <w:rPr>
                <w:rFonts w:asciiTheme="majorHAnsi" w:hAnsiTheme="majorHAnsi" w:cstheme="majorHAnsi"/>
                <w:i/>
                <w:sz w:val="20"/>
                <w:szCs w:val="20"/>
              </w:rPr>
              <w:t xml:space="preserve"> group)</w:t>
            </w:r>
            <w:r w:rsidR="00510EDD" w:rsidRPr="007F0EF2">
              <w:rPr>
                <w:rFonts w:asciiTheme="majorHAnsi" w:hAnsiTheme="majorHAnsi" w:cstheme="majorHAnsi"/>
                <w:sz w:val="20"/>
                <w:szCs w:val="20"/>
              </w:rPr>
              <w:t xml:space="preserve">? Is there scope for </w:t>
            </w:r>
            <w:r w:rsidRPr="007F0EF2">
              <w:rPr>
                <w:rFonts w:asciiTheme="majorHAnsi" w:hAnsiTheme="majorHAnsi" w:cstheme="majorHAnsi"/>
                <w:sz w:val="20"/>
                <w:szCs w:val="20"/>
              </w:rPr>
              <w:t>replication</w:t>
            </w:r>
            <w:r w:rsidR="00510EDD" w:rsidRPr="007F0EF2">
              <w:rPr>
                <w:rFonts w:asciiTheme="majorHAnsi" w:hAnsiTheme="majorHAnsi" w:cstheme="majorHAnsi"/>
                <w:sz w:val="20"/>
                <w:szCs w:val="20"/>
              </w:rPr>
              <w:t xml:space="preserve"> and sustainability</w:t>
            </w:r>
            <w:r w:rsidRPr="007F0EF2">
              <w:rPr>
                <w:rFonts w:asciiTheme="majorHAnsi" w:hAnsiTheme="majorHAnsi" w:cstheme="majorHAnsi"/>
                <w:sz w:val="20"/>
                <w:szCs w:val="20"/>
              </w:rPr>
              <w:t>?</w:t>
            </w:r>
          </w:p>
          <w:p w14:paraId="4061FB3D" w14:textId="77777777" w:rsidR="005E5FEA" w:rsidRPr="007F0EF2" w:rsidRDefault="005E5FEA">
            <w:pPr>
              <w:spacing w:after="120"/>
              <w:rPr>
                <w:rFonts w:asciiTheme="majorHAnsi" w:hAnsiTheme="majorHAnsi" w:cstheme="majorHAnsi"/>
                <w:sz w:val="20"/>
                <w:szCs w:val="20"/>
              </w:rPr>
            </w:pPr>
          </w:p>
          <w:p w14:paraId="09F0358B" w14:textId="77777777" w:rsidR="005E5FEA" w:rsidRPr="007F0EF2" w:rsidRDefault="005E5FEA">
            <w:pPr>
              <w:spacing w:after="120"/>
              <w:rPr>
                <w:rFonts w:asciiTheme="majorHAnsi" w:hAnsiTheme="majorHAnsi" w:cstheme="majorHAnsi"/>
                <w:sz w:val="20"/>
                <w:szCs w:val="20"/>
              </w:rPr>
            </w:pPr>
          </w:p>
          <w:p w14:paraId="5F42DBED" w14:textId="77777777" w:rsidR="005E5FEA" w:rsidRPr="007F0EF2" w:rsidRDefault="005E5FEA">
            <w:pPr>
              <w:spacing w:after="120"/>
              <w:rPr>
                <w:rFonts w:asciiTheme="majorHAnsi" w:hAnsiTheme="majorHAnsi" w:cstheme="majorHAnsi"/>
                <w:sz w:val="20"/>
                <w:szCs w:val="20"/>
              </w:rPr>
            </w:pPr>
          </w:p>
        </w:tc>
      </w:tr>
    </w:tbl>
    <w:p w14:paraId="3A01D3B7" w14:textId="77777777" w:rsidR="005E5FEA" w:rsidRPr="007F0EF2" w:rsidRDefault="005E5FEA">
      <w:pPr>
        <w:rPr>
          <w:rFonts w:asciiTheme="majorHAnsi" w:hAnsiTheme="majorHAnsi" w:cstheme="majorHAnsi"/>
        </w:rPr>
      </w:pPr>
    </w:p>
    <w:p w14:paraId="7323F3C3" w14:textId="77777777" w:rsidR="005E5FEA" w:rsidRPr="007F0EF2" w:rsidRDefault="00D60169">
      <w:pPr>
        <w:pStyle w:val="Heading3"/>
        <w:rPr>
          <w:rFonts w:asciiTheme="majorHAnsi" w:eastAsia="Calibri" w:hAnsiTheme="majorHAnsi" w:cstheme="majorHAnsi"/>
          <w:sz w:val="22"/>
          <w:szCs w:val="22"/>
        </w:rPr>
      </w:pPr>
      <w:r w:rsidRPr="007F0EF2">
        <w:rPr>
          <w:rFonts w:asciiTheme="majorHAnsi" w:eastAsia="Calibri" w:hAnsiTheme="majorHAnsi" w:cstheme="majorHAnsi"/>
          <w:sz w:val="22"/>
          <w:szCs w:val="22"/>
        </w:rPr>
        <w:t xml:space="preserve">SECTION C – Estimated Summary Budget </w:t>
      </w:r>
      <w:r w:rsidRPr="007F0EF2">
        <w:rPr>
          <w:rFonts w:asciiTheme="majorHAnsi" w:eastAsia="Calibri" w:hAnsiTheme="majorHAnsi" w:cstheme="majorHAnsi"/>
        </w:rPr>
        <w:t xml:space="preserve">- </w:t>
      </w:r>
      <w:r w:rsidRPr="007F0EF2">
        <w:rPr>
          <w:rFonts w:asciiTheme="majorHAnsi" w:eastAsia="Calibri" w:hAnsiTheme="majorHAnsi" w:cstheme="majorHAnsi"/>
          <w:sz w:val="22"/>
          <w:szCs w:val="22"/>
        </w:rPr>
        <w:t>For each planned activity (from Section B6) give the information listed in the table below.</w:t>
      </w:r>
    </w:p>
    <w:tbl>
      <w:tblPr>
        <w:tblStyle w:val="a6"/>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838"/>
        <w:gridCol w:w="1342"/>
        <w:gridCol w:w="1380"/>
        <w:gridCol w:w="1545"/>
        <w:gridCol w:w="2400"/>
      </w:tblGrid>
      <w:tr w:rsidR="005E5FEA" w:rsidRPr="007F0EF2" w14:paraId="69722989" w14:textId="77777777" w:rsidTr="007F0EF2">
        <w:tc>
          <w:tcPr>
            <w:tcW w:w="1545" w:type="dxa"/>
            <w:shd w:val="clear" w:color="auto" w:fill="E6E6E6"/>
          </w:tcPr>
          <w:p w14:paraId="454B6957" w14:textId="77777777" w:rsidR="005E5FEA" w:rsidRPr="007F0EF2" w:rsidRDefault="00D60169">
            <w:pPr>
              <w:rPr>
                <w:rFonts w:asciiTheme="majorHAnsi" w:eastAsia="Calibri" w:hAnsiTheme="majorHAnsi" w:cstheme="majorHAnsi"/>
                <w:b/>
              </w:rPr>
            </w:pPr>
            <w:r w:rsidRPr="007F0EF2">
              <w:rPr>
                <w:rFonts w:asciiTheme="majorHAnsi" w:eastAsia="Calibri" w:hAnsiTheme="majorHAnsi" w:cstheme="majorHAnsi"/>
                <w:b/>
              </w:rPr>
              <w:t>Group Activity*</w:t>
            </w:r>
          </w:p>
          <w:p w14:paraId="7914FEDA" w14:textId="77777777" w:rsidR="005E5FEA" w:rsidRPr="007F0EF2" w:rsidRDefault="00D60169">
            <w:pPr>
              <w:rPr>
                <w:rFonts w:asciiTheme="majorHAnsi" w:eastAsia="Calibri" w:hAnsiTheme="majorHAnsi" w:cstheme="majorHAnsi"/>
                <w:b/>
                <w:sz w:val="18"/>
                <w:szCs w:val="18"/>
              </w:rPr>
            </w:pPr>
            <w:r w:rsidRPr="007F0EF2">
              <w:rPr>
                <w:rFonts w:asciiTheme="majorHAnsi" w:eastAsia="Calibri" w:hAnsiTheme="majorHAnsi" w:cstheme="majorHAnsi"/>
                <w:b/>
                <w:sz w:val="18"/>
                <w:szCs w:val="18"/>
              </w:rPr>
              <w:t>(From list at Section B6a)</w:t>
            </w:r>
          </w:p>
        </w:tc>
        <w:tc>
          <w:tcPr>
            <w:tcW w:w="1838" w:type="dxa"/>
            <w:shd w:val="clear" w:color="auto" w:fill="E6E6E6"/>
          </w:tcPr>
          <w:p w14:paraId="3581DFA4" w14:textId="77777777" w:rsidR="005E5FEA" w:rsidRPr="007F0EF2" w:rsidRDefault="00D60169">
            <w:pPr>
              <w:jc w:val="center"/>
              <w:rPr>
                <w:rFonts w:asciiTheme="majorHAnsi" w:eastAsia="Calibri" w:hAnsiTheme="majorHAnsi" w:cstheme="majorHAnsi"/>
                <w:b/>
                <w:sz w:val="18"/>
                <w:szCs w:val="18"/>
              </w:rPr>
            </w:pPr>
            <w:r w:rsidRPr="007F0EF2">
              <w:rPr>
                <w:rFonts w:asciiTheme="majorHAnsi" w:eastAsia="Calibri" w:hAnsiTheme="majorHAnsi" w:cstheme="majorHAnsi"/>
                <w:b/>
                <w:sz w:val="18"/>
                <w:szCs w:val="18"/>
              </w:rPr>
              <w:t>[A]</w:t>
            </w:r>
          </w:p>
          <w:p w14:paraId="526D6687" w14:textId="77777777" w:rsidR="005E5FEA" w:rsidRPr="007F0EF2" w:rsidRDefault="00D60169">
            <w:pPr>
              <w:rPr>
                <w:rFonts w:asciiTheme="majorHAnsi" w:eastAsia="Calibri" w:hAnsiTheme="majorHAnsi" w:cstheme="majorHAnsi"/>
                <w:b/>
              </w:rPr>
            </w:pPr>
            <w:r w:rsidRPr="007F0EF2">
              <w:rPr>
                <w:rFonts w:asciiTheme="majorHAnsi" w:eastAsia="Calibri" w:hAnsiTheme="majorHAnsi" w:cstheme="majorHAnsi"/>
                <w:b/>
              </w:rPr>
              <w:t>Estimated Activity Cost (J$)</w:t>
            </w:r>
          </w:p>
        </w:tc>
        <w:tc>
          <w:tcPr>
            <w:tcW w:w="1342" w:type="dxa"/>
            <w:shd w:val="clear" w:color="auto" w:fill="E6E6E6"/>
          </w:tcPr>
          <w:p w14:paraId="4A031B9D" w14:textId="77777777" w:rsidR="005E5FEA" w:rsidRPr="007F0EF2" w:rsidRDefault="00D60169">
            <w:pPr>
              <w:jc w:val="center"/>
              <w:rPr>
                <w:rFonts w:asciiTheme="majorHAnsi" w:eastAsia="Calibri" w:hAnsiTheme="majorHAnsi" w:cstheme="majorHAnsi"/>
                <w:b/>
              </w:rPr>
            </w:pPr>
            <w:r w:rsidRPr="007F0EF2">
              <w:rPr>
                <w:rFonts w:asciiTheme="majorHAnsi" w:eastAsia="Calibri" w:hAnsiTheme="majorHAnsi" w:cstheme="majorHAnsi"/>
                <w:b/>
              </w:rPr>
              <w:t>[B]</w:t>
            </w:r>
          </w:p>
          <w:p w14:paraId="74473651" w14:textId="77777777" w:rsidR="005E5FEA" w:rsidRPr="007F0EF2" w:rsidRDefault="00D60169">
            <w:pPr>
              <w:jc w:val="left"/>
              <w:rPr>
                <w:rFonts w:asciiTheme="majorHAnsi" w:eastAsia="Calibri" w:hAnsiTheme="majorHAnsi" w:cstheme="majorHAnsi"/>
                <w:b/>
              </w:rPr>
            </w:pPr>
            <w:r w:rsidRPr="007F0EF2">
              <w:rPr>
                <w:rFonts w:asciiTheme="majorHAnsi" w:eastAsia="Calibri" w:hAnsiTheme="majorHAnsi" w:cstheme="majorHAnsi"/>
                <w:b/>
              </w:rPr>
              <w:t>Required JBF Contribution (J$)</w:t>
            </w:r>
          </w:p>
        </w:tc>
        <w:tc>
          <w:tcPr>
            <w:tcW w:w="1380" w:type="dxa"/>
            <w:shd w:val="clear" w:color="auto" w:fill="E6E6E6"/>
          </w:tcPr>
          <w:p w14:paraId="6AFBAAEC" w14:textId="77777777" w:rsidR="005E5FEA" w:rsidRPr="007F0EF2" w:rsidRDefault="00D60169">
            <w:pPr>
              <w:jc w:val="center"/>
              <w:rPr>
                <w:rFonts w:asciiTheme="majorHAnsi" w:eastAsia="Calibri" w:hAnsiTheme="majorHAnsi" w:cstheme="majorHAnsi"/>
                <w:b/>
              </w:rPr>
            </w:pPr>
            <w:r w:rsidRPr="007F0EF2">
              <w:rPr>
                <w:rFonts w:asciiTheme="majorHAnsi" w:eastAsia="Calibri" w:hAnsiTheme="majorHAnsi" w:cstheme="majorHAnsi"/>
                <w:b/>
              </w:rPr>
              <w:t>[C]</w:t>
            </w:r>
          </w:p>
          <w:p w14:paraId="53D91658" w14:textId="77777777" w:rsidR="005E5FEA" w:rsidRPr="007F0EF2" w:rsidRDefault="00D60169">
            <w:pPr>
              <w:rPr>
                <w:rFonts w:asciiTheme="majorHAnsi" w:eastAsia="Calibri" w:hAnsiTheme="majorHAnsi" w:cstheme="majorHAnsi"/>
                <w:b/>
              </w:rPr>
            </w:pPr>
            <w:r w:rsidRPr="007F0EF2">
              <w:rPr>
                <w:rFonts w:asciiTheme="majorHAnsi" w:eastAsia="Calibri" w:hAnsiTheme="majorHAnsi" w:cstheme="majorHAnsi"/>
                <w:b/>
              </w:rPr>
              <w:t>Applicant’s Contribution (CASH)</w:t>
            </w:r>
          </w:p>
        </w:tc>
        <w:tc>
          <w:tcPr>
            <w:tcW w:w="1545" w:type="dxa"/>
            <w:shd w:val="clear" w:color="auto" w:fill="E6E6E6"/>
          </w:tcPr>
          <w:p w14:paraId="4A3B1C7D" w14:textId="77777777" w:rsidR="005E5FEA" w:rsidRPr="007F0EF2" w:rsidRDefault="00D60169">
            <w:pPr>
              <w:jc w:val="center"/>
              <w:rPr>
                <w:rFonts w:asciiTheme="majorHAnsi" w:eastAsia="Calibri" w:hAnsiTheme="majorHAnsi" w:cstheme="majorHAnsi"/>
                <w:b/>
              </w:rPr>
            </w:pPr>
            <w:r w:rsidRPr="007F0EF2">
              <w:rPr>
                <w:rFonts w:asciiTheme="majorHAnsi" w:eastAsia="Calibri" w:hAnsiTheme="majorHAnsi" w:cstheme="majorHAnsi"/>
                <w:b/>
              </w:rPr>
              <w:t>[D]</w:t>
            </w:r>
          </w:p>
          <w:p w14:paraId="58C0BE2D" w14:textId="77777777" w:rsidR="005E5FEA" w:rsidRPr="007F0EF2" w:rsidRDefault="00D60169">
            <w:pPr>
              <w:rPr>
                <w:rFonts w:asciiTheme="majorHAnsi" w:eastAsia="Calibri" w:hAnsiTheme="majorHAnsi" w:cstheme="majorHAnsi"/>
                <w:b/>
              </w:rPr>
            </w:pPr>
            <w:r w:rsidRPr="007F0EF2">
              <w:rPr>
                <w:rFonts w:asciiTheme="majorHAnsi" w:eastAsia="Calibri" w:hAnsiTheme="majorHAnsi" w:cstheme="majorHAnsi"/>
                <w:b/>
              </w:rPr>
              <w:t>Applicant’s Contribution (IN-KIND)</w:t>
            </w:r>
          </w:p>
        </w:tc>
        <w:tc>
          <w:tcPr>
            <w:tcW w:w="2400" w:type="dxa"/>
            <w:shd w:val="clear" w:color="auto" w:fill="E6E6E6"/>
          </w:tcPr>
          <w:p w14:paraId="754CAB39" w14:textId="77777777" w:rsidR="005E5FEA" w:rsidRPr="007F0EF2" w:rsidRDefault="00D60169">
            <w:pPr>
              <w:rPr>
                <w:rFonts w:asciiTheme="majorHAnsi" w:eastAsia="Calibri" w:hAnsiTheme="majorHAnsi" w:cstheme="majorHAnsi"/>
                <w:b/>
              </w:rPr>
            </w:pPr>
            <w:r w:rsidRPr="007F0EF2">
              <w:rPr>
                <w:rFonts w:asciiTheme="majorHAnsi" w:eastAsia="Calibri" w:hAnsiTheme="majorHAnsi" w:cstheme="majorHAnsi"/>
                <w:b/>
              </w:rPr>
              <w:t xml:space="preserve">Nature of IN-KIND contribution </w:t>
            </w:r>
          </w:p>
          <w:p w14:paraId="1951929C" w14:textId="64837362" w:rsidR="005E5FEA" w:rsidRPr="007F0EF2" w:rsidRDefault="00D60169">
            <w:pPr>
              <w:rPr>
                <w:rFonts w:asciiTheme="majorHAnsi" w:eastAsia="Calibri" w:hAnsiTheme="majorHAnsi" w:cstheme="majorHAnsi"/>
                <w:i/>
              </w:rPr>
            </w:pPr>
            <w:r w:rsidRPr="00AF0435">
              <w:rPr>
                <w:rFonts w:asciiTheme="majorHAnsi" w:eastAsia="Calibri" w:hAnsiTheme="majorHAnsi" w:cstheme="majorHAnsi"/>
                <w:i/>
                <w:sz w:val="16"/>
              </w:rPr>
              <w:t>[Explain what will constitute in-kind contribution e.g</w:t>
            </w:r>
            <w:r w:rsidR="00AF0435">
              <w:rPr>
                <w:rFonts w:asciiTheme="majorHAnsi" w:eastAsia="Calibri" w:hAnsiTheme="majorHAnsi" w:cstheme="majorHAnsi"/>
                <w:i/>
                <w:sz w:val="16"/>
              </w:rPr>
              <w:t>.</w:t>
            </w:r>
            <w:r w:rsidRPr="00AF0435">
              <w:rPr>
                <w:rFonts w:asciiTheme="majorHAnsi" w:eastAsia="Calibri" w:hAnsiTheme="majorHAnsi" w:cstheme="majorHAnsi"/>
                <w:i/>
                <w:sz w:val="16"/>
              </w:rPr>
              <w:t xml:space="preserve"> staff time, training venue, etc.]</w:t>
            </w:r>
          </w:p>
        </w:tc>
      </w:tr>
      <w:tr w:rsidR="005E5FEA" w:rsidRPr="007F0EF2" w14:paraId="71EECC93" w14:textId="77777777" w:rsidTr="007F0EF2">
        <w:tc>
          <w:tcPr>
            <w:tcW w:w="1545" w:type="dxa"/>
          </w:tcPr>
          <w:p w14:paraId="5BB055D1" w14:textId="77777777" w:rsidR="005E5FEA" w:rsidRPr="007F0EF2" w:rsidRDefault="005E5FEA">
            <w:pPr>
              <w:rPr>
                <w:rFonts w:asciiTheme="majorHAnsi" w:hAnsiTheme="majorHAnsi" w:cstheme="majorHAnsi"/>
              </w:rPr>
            </w:pPr>
          </w:p>
        </w:tc>
        <w:tc>
          <w:tcPr>
            <w:tcW w:w="1838" w:type="dxa"/>
          </w:tcPr>
          <w:p w14:paraId="16D92618" w14:textId="77777777" w:rsidR="005E5FEA" w:rsidRPr="007F0EF2" w:rsidRDefault="005E5FEA">
            <w:pPr>
              <w:rPr>
                <w:rFonts w:asciiTheme="majorHAnsi" w:hAnsiTheme="majorHAnsi" w:cstheme="majorHAnsi"/>
              </w:rPr>
            </w:pPr>
          </w:p>
        </w:tc>
        <w:tc>
          <w:tcPr>
            <w:tcW w:w="1342" w:type="dxa"/>
          </w:tcPr>
          <w:p w14:paraId="2397212A" w14:textId="77777777" w:rsidR="005E5FEA" w:rsidRPr="007F0EF2" w:rsidRDefault="005E5FEA">
            <w:pPr>
              <w:rPr>
                <w:rFonts w:asciiTheme="majorHAnsi" w:hAnsiTheme="majorHAnsi" w:cstheme="majorHAnsi"/>
              </w:rPr>
            </w:pPr>
          </w:p>
        </w:tc>
        <w:tc>
          <w:tcPr>
            <w:tcW w:w="1380" w:type="dxa"/>
          </w:tcPr>
          <w:p w14:paraId="77E015CE" w14:textId="77777777" w:rsidR="005E5FEA" w:rsidRPr="007F0EF2" w:rsidRDefault="005E5FEA">
            <w:pPr>
              <w:rPr>
                <w:rFonts w:asciiTheme="majorHAnsi" w:hAnsiTheme="majorHAnsi" w:cstheme="majorHAnsi"/>
              </w:rPr>
            </w:pPr>
          </w:p>
        </w:tc>
        <w:tc>
          <w:tcPr>
            <w:tcW w:w="1545" w:type="dxa"/>
          </w:tcPr>
          <w:p w14:paraId="6AB17FF6" w14:textId="77777777" w:rsidR="005E5FEA" w:rsidRPr="007F0EF2" w:rsidRDefault="005E5FEA">
            <w:pPr>
              <w:rPr>
                <w:rFonts w:asciiTheme="majorHAnsi" w:hAnsiTheme="majorHAnsi" w:cstheme="majorHAnsi"/>
              </w:rPr>
            </w:pPr>
          </w:p>
        </w:tc>
        <w:tc>
          <w:tcPr>
            <w:tcW w:w="2400" w:type="dxa"/>
          </w:tcPr>
          <w:p w14:paraId="3686F196" w14:textId="77777777" w:rsidR="005E5FEA" w:rsidRPr="007F0EF2" w:rsidRDefault="005E5FEA">
            <w:pPr>
              <w:rPr>
                <w:rFonts w:asciiTheme="majorHAnsi" w:hAnsiTheme="majorHAnsi" w:cstheme="majorHAnsi"/>
              </w:rPr>
            </w:pPr>
          </w:p>
        </w:tc>
      </w:tr>
      <w:tr w:rsidR="005E5FEA" w:rsidRPr="007F0EF2" w14:paraId="48A2E2F4" w14:textId="77777777" w:rsidTr="007F0EF2">
        <w:tc>
          <w:tcPr>
            <w:tcW w:w="1545" w:type="dxa"/>
          </w:tcPr>
          <w:p w14:paraId="712B0F5F" w14:textId="77777777" w:rsidR="005E5FEA" w:rsidRPr="007F0EF2" w:rsidRDefault="005E5FEA">
            <w:pPr>
              <w:rPr>
                <w:rFonts w:asciiTheme="majorHAnsi" w:hAnsiTheme="majorHAnsi" w:cstheme="majorHAnsi"/>
              </w:rPr>
            </w:pPr>
          </w:p>
        </w:tc>
        <w:tc>
          <w:tcPr>
            <w:tcW w:w="1838" w:type="dxa"/>
          </w:tcPr>
          <w:p w14:paraId="1BF9A5FA" w14:textId="77777777" w:rsidR="005E5FEA" w:rsidRPr="007F0EF2" w:rsidRDefault="005E5FEA">
            <w:pPr>
              <w:rPr>
                <w:rFonts w:asciiTheme="majorHAnsi" w:hAnsiTheme="majorHAnsi" w:cstheme="majorHAnsi"/>
              </w:rPr>
            </w:pPr>
          </w:p>
        </w:tc>
        <w:tc>
          <w:tcPr>
            <w:tcW w:w="1342" w:type="dxa"/>
          </w:tcPr>
          <w:p w14:paraId="5361220A" w14:textId="77777777" w:rsidR="005E5FEA" w:rsidRPr="007F0EF2" w:rsidRDefault="005E5FEA">
            <w:pPr>
              <w:rPr>
                <w:rFonts w:asciiTheme="majorHAnsi" w:hAnsiTheme="majorHAnsi" w:cstheme="majorHAnsi"/>
              </w:rPr>
            </w:pPr>
          </w:p>
        </w:tc>
        <w:tc>
          <w:tcPr>
            <w:tcW w:w="1380" w:type="dxa"/>
          </w:tcPr>
          <w:p w14:paraId="5063B8A4" w14:textId="77777777" w:rsidR="005E5FEA" w:rsidRPr="007F0EF2" w:rsidRDefault="005E5FEA">
            <w:pPr>
              <w:rPr>
                <w:rFonts w:asciiTheme="majorHAnsi" w:hAnsiTheme="majorHAnsi" w:cstheme="majorHAnsi"/>
              </w:rPr>
            </w:pPr>
          </w:p>
        </w:tc>
        <w:tc>
          <w:tcPr>
            <w:tcW w:w="1545" w:type="dxa"/>
          </w:tcPr>
          <w:p w14:paraId="1CAF51B5" w14:textId="77777777" w:rsidR="005E5FEA" w:rsidRPr="007F0EF2" w:rsidRDefault="005E5FEA">
            <w:pPr>
              <w:rPr>
                <w:rFonts w:asciiTheme="majorHAnsi" w:hAnsiTheme="majorHAnsi" w:cstheme="majorHAnsi"/>
              </w:rPr>
            </w:pPr>
          </w:p>
        </w:tc>
        <w:tc>
          <w:tcPr>
            <w:tcW w:w="2400" w:type="dxa"/>
          </w:tcPr>
          <w:p w14:paraId="0CDE5656" w14:textId="77777777" w:rsidR="005E5FEA" w:rsidRPr="007F0EF2" w:rsidRDefault="005E5FEA">
            <w:pPr>
              <w:rPr>
                <w:rFonts w:asciiTheme="majorHAnsi" w:hAnsiTheme="majorHAnsi" w:cstheme="majorHAnsi"/>
              </w:rPr>
            </w:pPr>
          </w:p>
        </w:tc>
      </w:tr>
      <w:tr w:rsidR="005E5FEA" w:rsidRPr="007F0EF2" w14:paraId="1892BFE4" w14:textId="77777777" w:rsidTr="007F0EF2">
        <w:tc>
          <w:tcPr>
            <w:tcW w:w="1545" w:type="dxa"/>
          </w:tcPr>
          <w:p w14:paraId="2BE98FF2" w14:textId="77777777" w:rsidR="005E5FEA" w:rsidRPr="007F0EF2" w:rsidRDefault="005E5FEA">
            <w:pPr>
              <w:rPr>
                <w:rFonts w:asciiTheme="majorHAnsi" w:hAnsiTheme="majorHAnsi" w:cstheme="majorHAnsi"/>
              </w:rPr>
            </w:pPr>
          </w:p>
        </w:tc>
        <w:tc>
          <w:tcPr>
            <w:tcW w:w="1838" w:type="dxa"/>
          </w:tcPr>
          <w:p w14:paraId="3A440092" w14:textId="77777777" w:rsidR="005E5FEA" w:rsidRPr="007F0EF2" w:rsidRDefault="005E5FEA">
            <w:pPr>
              <w:rPr>
                <w:rFonts w:asciiTheme="majorHAnsi" w:hAnsiTheme="majorHAnsi" w:cstheme="majorHAnsi"/>
              </w:rPr>
            </w:pPr>
          </w:p>
        </w:tc>
        <w:tc>
          <w:tcPr>
            <w:tcW w:w="1342" w:type="dxa"/>
          </w:tcPr>
          <w:p w14:paraId="5DD6A9B8" w14:textId="77777777" w:rsidR="005E5FEA" w:rsidRPr="007F0EF2" w:rsidRDefault="005E5FEA">
            <w:pPr>
              <w:rPr>
                <w:rFonts w:asciiTheme="majorHAnsi" w:hAnsiTheme="majorHAnsi" w:cstheme="majorHAnsi"/>
              </w:rPr>
            </w:pPr>
          </w:p>
        </w:tc>
        <w:tc>
          <w:tcPr>
            <w:tcW w:w="1380" w:type="dxa"/>
          </w:tcPr>
          <w:p w14:paraId="0F39D907" w14:textId="77777777" w:rsidR="005E5FEA" w:rsidRPr="007F0EF2" w:rsidRDefault="005E5FEA">
            <w:pPr>
              <w:rPr>
                <w:rFonts w:asciiTheme="majorHAnsi" w:hAnsiTheme="majorHAnsi" w:cstheme="majorHAnsi"/>
              </w:rPr>
            </w:pPr>
          </w:p>
        </w:tc>
        <w:tc>
          <w:tcPr>
            <w:tcW w:w="1545" w:type="dxa"/>
          </w:tcPr>
          <w:p w14:paraId="3947AB93" w14:textId="77777777" w:rsidR="005E5FEA" w:rsidRPr="007F0EF2" w:rsidRDefault="005E5FEA">
            <w:pPr>
              <w:rPr>
                <w:rFonts w:asciiTheme="majorHAnsi" w:hAnsiTheme="majorHAnsi" w:cstheme="majorHAnsi"/>
              </w:rPr>
            </w:pPr>
          </w:p>
        </w:tc>
        <w:tc>
          <w:tcPr>
            <w:tcW w:w="2400" w:type="dxa"/>
          </w:tcPr>
          <w:p w14:paraId="0D8DEB91" w14:textId="77777777" w:rsidR="005E5FEA" w:rsidRPr="007F0EF2" w:rsidRDefault="005E5FEA">
            <w:pPr>
              <w:rPr>
                <w:rFonts w:asciiTheme="majorHAnsi" w:hAnsiTheme="majorHAnsi" w:cstheme="majorHAnsi"/>
              </w:rPr>
            </w:pPr>
          </w:p>
        </w:tc>
      </w:tr>
      <w:tr w:rsidR="005E5FEA" w:rsidRPr="007F0EF2" w14:paraId="17F37B38" w14:textId="77777777" w:rsidTr="007F0EF2">
        <w:tc>
          <w:tcPr>
            <w:tcW w:w="1545" w:type="dxa"/>
          </w:tcPr>
          <w:p w14:paraId="50D859BB" w14:textId="77777777" w:rsidR="005E5FEA" w:rsidRPr="007F0EF2" w:rsidRDefault="005E5FEA">
            <w:pPr>
              <w:rPr>
                <w:rFonts w:asciiTheme="majorHAnsi" w:eastAsia="Calibri" w:hAnsiTheme="majorHAnsi" w:cstheme="majorHAnsi"/>
              </w:rPr>
            </w:pPr>
          </w:p>
        </w:tc>
        <w:tc>
          <w:tcPr>
            <w:tcW w:w="1838" w:type="dxa"/>
          </w:tcPr>
          <w:p w14:paraId="16F734DA" w14:textId="77777777" w:rsidR="005E5FEA" w:rsidRPr="007F0EF2" w:rsidRDefault="005E5FEA">
            <w:pPr>
              <w:rPr>
                <w:rFonts w:asciiTheme="majorHAnsi" w:eastAsia="Calibri" w:hAnsiTheme="majorHAnsi" w:cstheme="majorHAnsi"/>
              </w:rPr>
            </w:pPr>
          </w:p>
        </w:tc>
        <w:tc>
          <w:tcPr>
            <w:tcW w:w="1342" w:type="dxa"/>
          </w:tcPr>
          <w:p w14:paraId="24B34179" w14:textId="77777777" w:rsidR="005E5FEA" w:rsidRPr="007F0EF2" w:rsidRDefault="005E5FEA">
            <w:pPr>
              <w:rPr>
                <w:rFonts w:asciiTheme="majorHAnsi" w:eastAsia="Calibri" w:hAnsiTheme="majorHAnsi" w:cstheme="majorHAnsi"/>
              </w:rPr>
            </w:pPr>
          </w:p>
        </w:tc>
        <w:tc>
          <w:tcPr>
            <w:tcW w:w="1380" w:type="dxa"/>
          </w:tcPr>
          <w:p w14:paraId="0BE3943B" w14:textId="77777777" w:rsidR="005E5FEA" w:rsidRPr="007F0EF2" w:rsidRDefault="005E5FEA">
            <w:pPr>
              <w:rPr>
                <w:rFonts w:asciiTheme="majorHAnsi" w:eastAsia="Calibri" w:hAnsiTheme="majorHAnsi" w:cstheme="majorHAnsi"/>
              </w:rPr>
            </w:pPr>
          </w:p>
        </w:tc>
        <w:tc>
          <w:tcPr>
            <w:tcW w:w="1545" w:type="dxa"/>
          </w:tcPr>
          <w:p w14:paraId="34BA43AC" w14:textId="77777777" w:rsidR="005E5FEA" w:rsidRPr="007F0EF2" w:rsidRDefault="005E5FEA">
            <w:pPr>
              <w:rPr>
                <w:rFonts w:asciiTheme="majorHAnsi" w:eastAsia="Calibri" w:hAnsiTheme="majorHAnsi" w:cstheme="majorHAnsi"/>
              </w:rPr>
            </w:pPr>
          </w:p>
        </w:tc>
        <w:tc>
          <w:tcPr>
            <w:tcW w:w="2400" w:type="dxa"/>
          </w:tcPr>
          <w:p w14:paraId="68C2E5B7" w14:textId="77777777" w:rsidR="005E5FEA" w:rsidRPr="007F0EF2" w:rsidRDefault="005E5FEA">
            <w:pPr>
              <w:rPr>
                <w:rFonts w:asciiTheme="majorHAnsi" w:eastAsia="Calibri" w:hAnsiTheme="majorHAnsi" w:cstheme="majorHAnsi"/>
              </w:rPr>
            </w:pPr>
          </w:p>
        </w:tc>
      </w:tr>
      <w:tr w:rsidR="005E5FEA" w:rsidRPr="007F0EF2" w14:paraId="038B3C82" w14:textId="77777777" w:rsidTr="007F0EF2">
        <w:tc>
          <w:tcPr>
            <w:tcW w:w="1545" w:type="dxa"/>
          </w:tcPr>
          <w:p w14:paraId="72CACFBC" w14:textId="77777777" w:rsidR="005E5FEA" w:rsidRPr="007F0EF2" w:rsidRDefault="005E5FEA">
            <w:pPr>
              <w:jc w:val="left"/>
              <w:rPr>
                <w:rFonts w:asciiTheme="majorHAnsi" w:eastAsia="Calibri" w:hAnsiTheme="majorHAnsi" w:cstheme="majorHAnsi"/>
              </w:rPr>
            </w:pPr>
          </w:p>
        </w:tc>
        <w:tc>
          <w:tcPr>
            <w:tcW w:w="1838" w:type="dxa"/>
          </w:tcPr>
          <w:p w14:paraId="69904892" w14:textId="77777777" w:rsidR="005E5FEA" w:rsidRPr="007F0EF2" w:rsidRDefault="005E5FEA">
            <w:pPr>
              <w:rPr>
                <w:rFonts w:asciiTheme="majorHAnsi" w:eastAsia="Calibri" w:hAnsiTheme="majorHAnsi" w:cstheme="majorHAnsi"/>
              </w:rPr>
            </w:pPr>
          </w:p>
        </w:tc>
        <w:tc>
          <w:tcPr>
            <w:tcW w:w="1342" w:type="dxa"/>
          </w:tcPr>
          <w:p w14:paraId="5F3CEAD2" w14:textId="77777777" w:rsidR="005E5FEA" w:rsidRPr="007F0EF2" w:rsidRDefault="005E5FEA">
            <w:pPr>
              <w:rPr>
                <w:rFonts w:asciiTheme="majorHAnsi" w:eastAsia="Calibri" w:hAnsiTheme="majorHAnsi" w:cstheme="majorHAnsi"/>
              </w:rPr>
            </w:pPr>
          </w:p>
        </w:tc>
        <w:tc>
          <w:tcPr>
            <w:tcW w:w="1380" w:type="dxa"/>
          </w:tcPr>
          <w:p w14:paraId="3F0955B4" w14:textId="77777777" w:rsidR="005E5FEA" w:rsidRPr="007F0EF2" w:rsidRDefault="005E5FEA">
            <w:pPr>
              <w:rPr>
                <w:rFonts w:asciiTheme="majorHAnsi" w:eastAsia="Calibri" w:hAnsiTheme="majorHAnsi" w:cstheme="majorHAnsi"/>
              </w:rPr>
            </w:pPr>
          </w:p>
        </w:tc>
        <w:tc>
          <w:tcPr>
            <w:tcW w:w="1545" w:type="dxa"/>
          </w:tcPr>
          <w:p w14:paraId="6429A4F1" w14:textId="77777777" w:rsidR="005E5FEA" w:rsidRPr="007F0EF2" w:rsidRDefault="005E5FEA">
            <w:pPr>
              <w:rPr>
                <w:rFonts w:asciiTheme="majorHAnsi" w:eastAsia="Calibri" w:hAnsiTheme="majorHAnsi" w:cstheme="majorHAnsi"/>
              </w:rPr>
            </w:pPr>
          </w:p>
        </w:tc>
        <w:tc>
          <w:tcPr>
            <w:tcW w:w="2400" w:type="dxa"/>
          </w:tcPr>
          <w:p w14:paraId="2CA9A77D" w14:textId="77777777" w:rsidR="005E5FEA" w:rsidRPr="007F0EF2" w:rsidRDefault="005E5FEA">
            <w:pPr>
              <w:rPr>
                <w:rFonts w:asciiTheme="majorHAnsi" w:eastAsia="Calibri" w:hAnsiTheme="majorHAnsi" w:cstheme="majorHAnsi"/>
              </w:rPr>
            </w:pPr>
          </w:p>
        </w:tc>
      </w:tr>
      <w:tr w:rsidR="005E5FEA" w:rsidRPr="007F0EF2" w14:paraId="5792E4CC" w14:textId="77777777" w:rsidTr="007F0EF2">
        <w:tc>
          <w:tcPr>
            <w:tcW w:w="1545" w:type="dxa"/>
            <w:tcBorders>
              <w:bottom w:val="single" w:sz="4" w:space="0" w:color="000000"/>
            </w:tcBorders>
          </w:tcPr>
          <w:p w14:paraId="0F9CEF64" w14:textId="77777777" w:rsidR="005E5FEA" w:rsidRPr="007F0EF2" w:rsidRDefault="005E5FEA">
            <w:pPr>
              <w:rPr>
                <w:rFonts w:asciiTheme="majorHAnsi" w:hAnsiTheme="majorHAnsi" w:cstheme="majorHAnsi"/>
              </w:rPr>
            </w:pPr>
          </w:p>
        </w:tc>
        <w:tc>
          <w:tcPr>
            <w:tcW w:w="1838" w:type="dxa"/>
            <w:tcBorders>
              <w:bottom w:val="single" w:sz="4" w:space="0" w:color="000000"/>
            </w:tcBorders>
          </w:tcPr>
          <w:p w14:paraId="12989098" w14:textId="77777777" w:rsidR="005E5FEA" w:rsidRPr="007F0EF2" w:rsidRDefault="005E5FEA">
            <w:pPr>
              <w:rPr>
                <w:rFonts w:asciiTheme="majorHAnsi" w:hAnsiTheme="majorHAnsi" w:cstheme="majorHAnsi"/>
              </w:rPr>
            </w:pPr>
          </w:p>
        </w:tc>
        <w:tc>
          <w:tcPr>
            <w:tcW w:w="1342" w:type="dxa"/>
            <w:tcBorders>
              <w:bottom w:val="single" w:sz="4" w:space="0" w:color="000000"/>
            </w:tcBorders>
          </w:tcPr>
          <w:p w14:paraId="01EFD2B7" w14:textId="77777777" w:rsidR="005E5FEA" w:rsidRPr="007F0EF2" w:rsidRDefault="005E5FEA">
            <w:pPr>
              <w:rPr>
                <w:rFonts w:asciiTheme="majorHAnsi" w:hAnsiTheme="majorHAnsi" w:cstheme="majorHAnsi"/>
              </w:rPr>
            </w:pPr>
          </w:p>
        </w:tc>
        <w:tc>
          <w:tcPr>
            <w:tcW w:w="1380" w:type="dxa"/>
            <w:tcBorders>
              <w:bottom w:val="single" w:sz="4" w:space="0" w:color="000000"/>
            </w:tcBorders>
          </w:tcPr>
          <w:p w14:paraId="6873727F" w14:textId="77777777" w:rsidR="005E5FEA" w:rsidRPr="007F0EF2" w:rsidRDefault="005E5FEA">
            <w:pPr>
              <w:rPr>
                <w:rFonts w:asciiTheme="majorHAnsi" w:hAnsiTheme="majorHAnsi" w:cstheme="majorHAnsi"/>
              </w:rPr>
            </w:pPr>
          </w:p>
        </w:tc>
        <w:tc>
          <w:tcPr>
            <w:tcW w:w="1545" w:type="dxa"/>
            <w:tcBorders>
              <w:bottom w:val="single" w:sz="4" w:space="0" w:color="000000"/>
            </w:tcBorders>
          </w:tcPr>
          <w:p w14:paraId="2FFC5EF0" w14:textId="77777777" w:rsidR="005E5FEA" w:rsidRPr="007F0EF2" w:rsidRDefault="005E5FEA">
            <w:pPr>
              <w:rPr>
                <w:rFonts w:asciiTheme="majorHAnsi" w:hAnsiTheme="majorHAnsi" w:cstheme="majorHAnsi"/>
              </w:rPr>
            </w:pPr>
          </w:p>
        </w:tc>
        <w:tc>
          <w:tcPr>
            <w:tcW w:w="2400" w:type="dxa"/>
            <w:tcBorders>
              <w:bottom w:val="single" w:sz="4" w:space="0" w:color="000000"/>
            </w:tcBorders>
          </w:tcPr>
          <w:p w14:paraId="7FD2DDC6" w14:textId="77777777" w:rsidR="005E5FEA" w:rsidRPr="007F0EF2" w:rsidRDefault="005E5FEA">
            <w:pPr>
              <w:rPr>
                <w:rFonts w:asciiTheme="majorHAnsi" w:hAnsiTheme="majorHAnsi" w:cstheme="majorHAnsi"/>
              </w:rPr>
            </w:pPr>
          </w:p>
        </w:tc>
      </w:tr>
      <w:tr w:rsidR="005E5FEA" w:rsidRPr="007F0EF2" w14:paraId="63119BCD" w14:textId="77777777" w:rsidTr="007F0EF2">
        <w:tc>
          <w:tcPr>
            <w:tcW w:w="1545" w:type="dxa"/>
            <w:shd w:val="clear" w:color="auto" w:fill="E6E6E6"/>
          </w:tcPr>
          <w:p w14:paraId="3960474B" w14:textId="77777777" w:rsidR="005E5FEA" w:rsidRPr="007F0EF2" w:rsidRDefault="00D60169">
            <w:pPr>
              <w:rPr>
                <w:rFonts w:asciiTheme="majorHAnsi" w:eastAsia="Calibri" w:hAnsiTheme="majorHAnsi" w:cstheme="majorHAnsi"/>
                <w:b/>
              </w:rPr>
            </w:pPr>
            <w:r w:rsidRPr="007F0EF2">
              <w:rPr>
                <w:rFonts w:asciiTheme="majorHAnsi" w:hAnsiTheme="majorHAnsi" w:cstheme="majorHAnsi"/>
                <w:b/>
              </w:rPr>
              <w:t xml:space="preserve">Sub-Project Activity </w:t>
            </w:r>
          </w:p>
          <w:p w14:paraId="3D9BD247" w14:textId="7AB3D8BE" w:rsidR="005E5FEA" w:rsidRPr="007F0EF2" w:rsidRDefault="00D60169">
            <w:pPr>
              <w:rPr>
                <w:rFonts w:asciiTheme="majorHAnsi" w:eastAsia="Calibri" w:hAnsiTheme="majorHAnsi" w:cstheme="majorHAnsi"/>
                <w:b/>
                <w:highlight w:val="yellow"/>
              </w:rPr>
            </w:pPr>
            <w:r w:rsidRPr="007F0EF2">
              <w:rPr>
                <w:rFonts w:asciiTheme="majorHAnsi" w:hAnsiTheme="majorHAnsi" w:cstheme="majorHAnsi"/>
                <w:b/>
                <w:sz w:val="18"/>
                <w:szCs w:val="18"/>
              </w:rPr>
              <w:t>(From list at Section B6b</w:t>
            </w:r>
            <w:r w:rsidR="007F0EF2">
              <w:rPr>
                <w:rFonts w:asciiTheme="majorHAnsi" w:hAnsiTheme="majorHAnsi" w:cstheme="majorHAnsi"/>
                <w:b/>
                <w:sz w:val="18"/>
                <w:szCs w:val="18"/>
              </w:rPr>
              <w:t>)</w:t>
            </w:r>
          </w:p>
        </w:tc>
        <w:tc>
          <w:tcPr>
            <w:tcW w:w="1838" w:type="dxa"/>
            <w:shd w:val="clear" w:color="auto" w:fill="E6E6E6"/>
          </w:tcPr>
          <w:p w14:paraId="1DDEB2F4" w14:textId="77777777" w:rsidR="005E5FEA" w:rsidRPr="007F0EF2" w:rsidRDefault="00D60169">
            <w:pPr>
              <w:rPr>
                <w:rFonts w:asciiTheme="majorHAnsi" w:eastAsia="Calibri" w:hAnsiTheme="majorHAnsi" w:cstheme="majorHAnsi"/>
                <w:b/>
              </w:rPr>
            </w:pPr>
            <w:r w:rsidRPr="007F0EF2">
              <w:rPr>
                <w:rFonts w:asciiTheme="majorHAnsi" w:hAnsiTheme="majorHAnsi" w:cstheme="majorHAnsi"/>
                <w:b/>
              </w:rPr>
              <w:t>Estimated Activity Cost</w:t>
            </w:r>
          </w:p>
        </w:tc>
        <w:tc>
          <w:tcPr>
            <w:tcW w:w="1342" w:type="dxa"/>
            <w:shd w:val="clear" w:color="auto" w:fill="E6E6E6"/>
          </w:tcPr>
          <w:p w14:paraId="03840739" w14:textId="77777777" w:rsidR="005E5FEA" w:rsidRPr="007F0EF2" w:rsidRDefault="00D60169">
            <w:pPr>
              <w:rPr>
                <w:rFonts w:asciiTheme="majorHAnsi" w:eastAsia="Calibri" w:hAnsiTheme="majorHAnsi" w:cstheme="majorHAnsi"/>
                <w:b/>
              </w:rPr>
            </w:pPr>
            <w:r w:rsidRPr="007F0EF2">
              <w:rPr>
                <w:rFonts w:asciiTheme="majorHAnsi" w:hAnsiTheme="majorHAnsi" w:cstheme="majorHAnsi"/>
                <w:b/>
              </w:rPr>
              <w:t xml:space="preserve">JBF Contribution </w:t>
            </w:r>
          </w:p>
        </w:tc>
        <w:tc>
          <w:tcPr>
            <w:tcW w:w="1380" w:type="dxa"/>
            <w:shd w:val="clear" w:color="auto" w:fill="E6E6E6"/>
          </w:tcPr>
          <w:p w14:paraId="7B15BB3E" w14:textId="77777777" w:rsidR="005E5FEA" w:rsidRPr="007F0EF2" w:rsidRDefault="00D60169">
            <w:pPr>
              <w:rPr>
                <w:rFonts w:asciiTheme="majorHAnsi" w:eastAsia="Calibri" w:hAnsiTheme="majorHAnsi" w:cstheme="majorHAnsi"/>
                <w:b/>
              </w:rPr>
            </w:pPr>
            <w:r w:rsidRPr="007F0EF2">
              <w:rPr>
                <w:rFonts w:asciiTheme="majorHAnsi" w:hAnsiTheme="majorHAnsi" w:cstheme="majorHAnsi"/>
                <w:b/>
              </w:rPr>
              <w:t>Applicant’s Contribution (CASH)</w:t>
            </w:r>
          </w:p>
        </w:tc>
        <w:tc>
          <w:tcPr>
            <w:tcW w:w="1545" w:type="dxa"/>
            <w:shd w:val="clear" w:color="auto" w:fill="E6E6E6"/>
          </w:tcPr>
          <w:p w14:paraId="0BBD39CE" w14:textId="77777777" w:rsidR="005E5FEA" w:rsidRPr="007F0EF2" w:rsidRDefault="00D60169">
            <w:pPr>
              <w:rPr>
                <w:rFonts w:asciiTheme="majorHAnsi" w:eastAsia="Calibri" w:hAnsiTheme="majorHAnsi" w:cstheme="majorHAnsi"/>
                <w:b/>
              </w:rPr>
            </w:pPr>
            <w:r w:rsidRPr="007F0EF2">
              <w:rPr>
                <w:rFonts w:asciiTheme="majorHAnsi" w:hAnsiTheme="majorHAnsi" w:cstheme="majorHAnsi"/>
                <w:b/>
              </w:rPr>
              <w:t>Applicant’s Contribution (IN-KIND)</w:t>
            </w:r>
          </w:p>
        </w:tc>
        <w:tc>
          <w:tcPr>
            <w:tcW w:w="2400" w:type="dxa"/>
            <w:shd w:val="clear" w:color="auto" w:fill="E6E6E6"/>
          </w:tcPr>
          <w:p w14:paraId="755F461C" w14:textId="77777777" w:rsidR="005E5FEA" w:rsidRPr="007F0EF2" w:rsidRDefault="00D60169">
            <w:pPr>
              <w:rPr>
                <w:rFonts w:asciiTheme="majorHAnsi" w:eastAsia="Calibri" w:hAnsiTheme="majorHAnsi" w:cstheme="majorHAnsi"/>
                <w:b/>
              </w:rPr>
            </w:pPr>
            <w:r w:rsidRPr="007F0EF2">
              <w:rPr>
                <w:rFonts w:asciiTheme="majorHAnsi" w:hAnsiTheme="majorHAnsi" w:cstheme="majorHAnsi"/>
                <w:b/>
              </w:rPr>
              <w:t xml:space="preserve">Nature of IN-KIND contribution </w:t>
            </w:r>
          </w:p>
        </w:tc>
      </w:tr>
      <w:tr w:rsidR="005E5FEA" w:rsidRPr="007F0EF2" w14:paraId="0E4D4149" w14:textId="77777777" w:rsidTr="007F0EF2">
        <w:tc>
          <w:tcPr>
            <w:tcW w:w="1545" w:type="dxa"/>
          </w:tcPr>
          <w:p w14:paraId="3592FC96" w14:textId="77777777" w:rsidR="005E5FEA" w:rsidRPr="007F0EF2" w:rsidRDefault="005E5FEA">
            <w:pPr>
              <w:rPr>
                <w:rFonts w:asciiTheme="majorHAnsi" w:hAnsiTheme="majorHAnsi" w:cstheme="majorHAnsi"/>
              </w:rPr>
            </w:pPr>
          </w:p>
        </w:tc>
        <w:tc>
          <w:tcPr>
            <w:tcW w:w="1838" w:type="dxa"/>
          </w:tcPr>
          <w:p w14:paraId="62F0DCA8" w14:textId="77777777" w:rsidR="005E5FEA" w:rsidRPr="007F0EF2" w:rsidRDefault="005E5FEA">
            <w:pPr>
              <w:rPr>
                <w:rFonts w:asciiTheme="majorHAnsi" w:hAnsiTheme="majorHAnsi" w:cstheme="majorHAnsi"/>
              </w:rPr>
            </w:pPr>
          </w:p>
        </w:tc>
        <w:tc>
          <w:tcPr>
            <w:tcW w:w="1342" w:type="dxa"/>
          </w:tcPr>
          <w:p w14:paraId="4D4E14E3" w14:textId="77777777" w:rsidR="005E5FEA" w:rsidRPr="007F0EF2" w:rsidRDefault="005E5FEA">
            <w:pPr>
              <w:rPr>
                <w:rFonts w:asciiTheme="majorHAnsi" w:hAnsiTheme="majorHAnsi" w:cstheme="majorHAnsi"/>
              </w:rPr>
            </w:pPr>
          </w:p>
        </w:tc>
        <w:tc>
          <w:tcPr>
            <w:tcW w:w="1380" w:type="dxa"/>
          </w:tcPr>
          <w:p w14:paraId="47842BF8" w14:textId="77777777" w:rsidR="005E5FEA" w:rsidRPr="007F0EF2" w:rsidRDefault="005E5FEA">
            <w:pPr>
              <w:rPr>
                <w:rFonts w:asciiTheme="majorHAnsi" w:hAnsiTheme="majorHAnsi" w:cstheme="majorHAnsi"/>
              </w:rPr>
            </w:pPr>
          </w:p>
        </w:tc>
        <w:tc>
          <w:tcPr>
            <w:tcW w:w="1545" w:type="dxa"/>
          </w:tcPr>
          <w:p w14:paraId="3497AB53" w14:textId="77777777" w:rsidR="005E5FEA" w:rsidRPr="007F0EF2" w:rsidRDefault="005E5FEA">
            <w:pPr>
              <w:rPr>
                <w:rFonts w:asciiTheme="majorHAnsi" w:hAnsiTheme="majorHAnsi" w:cstheme="majorHAnsi"/>
              </w:rPr>
            </w:pPr>
          </w:p>
        </w:tc>
        <w:tc>
          <w:tcPr>
            <w:tcW w:w="2400" w:type="dxa"/>
          </w:tcPr>
          <w:p w14:paraId="39946E03" w14:textId="77777777" w:rsidR="005E5FEA" w:rsidRPr="007F0EF2" w:rsidRDefault="005E5FEA">
            <w:pPr>
              <w:rPr>
                <w:rFonts w:asciiTheme="majorHAnsi" w:hAnsiTheme="majorHAnsi" w:cstheme="majorHAnsi"/>
              </w:rPr>
            </w:pPr>
          </w:p>
        </w:tc>
      </w:tr>
      <w:tr w:rsidR="005E5FEA" w:rsidRPr="007F0EF2" w14:paraId="7F95409E" w14:textId="77777777" w:rsidTr="007F0EF2">
        <w:tc>
          <w:tcPr>
            <w:tcW w:w="1545" w:type="dxa"/>
          </w:tcPr>
          <w:p w14:paraId="44CE38FA" w14:textId="77777777" w:rsidR="005E5FEA" w:rsidRPr="007F0EF2" w:rsidRDefault="005E5FEA">
            <w:pPr>
              <w:rPr>
                <w:rFonts w:asciiTheme="majorHAnsi" w:hAnsiTheme="majorHAnsi" w:cstheme="majorHAnsi"/>
              </w:rPr>
            </w:pPr>
          </w:p>
        </w:tc>
        <w:tc>
          <w:tcPr>
            <w:tcW w:w="1838" w:type="dxa"/>
          </w:tcPr>
          <w:p w14:paraId="366CB626" w14:textId="77777777" w:rsidR="005E5FEA" w:rsidRPr="007F0EF2" w:rsidRDefault="005E5FEA">
            <w:pPr>
              <w:rPr>
                <w:rFonts w:asciiTheme="majorHAnsi" w:hAnsiTheme="majorHAnsi" w:cstheme="majorHAnsi"/>
              </w:rPr>
            </w:pPr>
          </w:p>
        </w:tc>
        <w:tc>
          <w:tcPr>
            <w:tcW w:w="1342" w:type="dxa"/>
          </w:tcPr>
          <w:p w14:paraId="039495CB" w14:textId="77777777" w:rsidR="005E5FEA" w:rsidRPr="007F0EF2" w:rsidRDefault="005E5FEA">
            <w:pPr>
              <w:rPr>
                <w:rFonts w:asciiTheme="majorHAnsi" w:hAnsiTheme="majorHAnsi" w:cstheme="majorHAnsi"/>
              </w:rPr>
            </w:pPr>
          </w:p>
        </w:tc>
        <w:tc>
          <w:tcPr>
            <w:tcW w:w="1380" w:type="dxa"/>
          </w:tcPr>
          <w:p w14:paraId="764332E2" w14:textId="77777777" w:rsidR="005E5FEA" w:rsidRPr="007F0EF2" w:rsidRDefault="005E5FEA">
            <w:pPr>
              <w:rPr>
                <w:rFonts w:asciiTheme="majorHAnsi" w:hAnsiTheme="majorHAnsi" w:cstheme="majorHAnsi"/>
              </w:rPr>
            </w:pPr>
          </w:p>
        </w:tc>
        <w:tc>
          <w:tcPr>
            <w:tcW w:w="1545" w:type="dxa"/>
          </w:tcPr>
          <w:p w14:paraId="0B03F367" w14:textId="77777777" w:rsidR="005E5FEA" w:rsidRPr="007F0EF2" w:rsidRDefault="005E5FEA">
            <w:pPr>
              <w:rPr>
                <w:rFonts w:asciiTheme="majorHAnsi" w:hAnsiTheme="majorHAnsi" w:cstheme="majorHAnsi"/>
              </w:rPr>
            </w:pPr>
          </w:p>
        </w:tc>
        <w:tc>
          <w:tcPr>
            <w:tcW w:w="2400" w:type="dxa"/>
          </w:tcPr>
          <w:p w14:paraId="319D6E17" w14:textId="77777777" w:rsidR="005E5FEA" w:rsidRPr="007F0EF2" w:rsidRDefault="005E5FEA">
            <w:pPr>
              <w:rPr>
                <w:rFonts w:asciiTheme="majorHAnsi" w:hAnsiTheme="majorHAnsi" w:cstheme="majorHAnsi"/>
              </w:rPr>
            </w:pPr>
          </w:p>
        </w:tc>
      </w:tr>
      <w:tr w:rsidR="005E5FEA" w:rsidRPr="007F0EF2" w14:paraId="1BB91D08" w14:textId="77777777" w:rsidTr="007F0EF2">
        <w:tc>
          <w:tcPr>
            <w:tcW w:w="1545" w:type="dxa"/>
          </w:tcPr>
          <w:p w14:paraId="1BDCEC8E" w14:textId="77777777" w:rsidR="005E5FEA" w:rsidRPr="007F0EF2" w:rsidRDefault="005E5FEA">
            <w:pPr>
              <w:rPr>
                <w:rFonts w:asciiTheme="majorHAnsi" w:hAnsiTheme="majorHAnsi" w:cstheme="majorHAnsi"/>
              </w:rPr>
            </w:pPr>
          </w:p>
        </w:tc>
        <w:tc>
          <w:tcPr>
            <w:tcW w:w="1838" w:type="dxa"/>
          </w:tcPr>
          <w:p w14:paraId="056BC082" w14:textId="77777777" w:rsidR="005E5FEA" w:rsidRPr="007F0EF2" w:rsidRDefault="005E5FEA">
            <w:pPr>
              <w:rPr>
                <w:rFonts w:asciiTheme="majorHAnsi" w:hAnsiTheme="majorHAnsi" w:cstheme="majorHAnsi"/>
              </w:rPr>
            </w:pPr>
          </w:p>
        </w:tc>
        <w:tc>
          <w:tcPr>
            <w:tcW w:w="1342" w:type="dxa"/>
          </w:tcPr>
          <w:p w14:paraId="11C4E231" w14:textId="77777777" w:rsidR="005E5FEA" w:rsidRPr="007F0EF2" w:rsidRDefault="005E5FEA">
            <w:pPr>
              <w:rPr>
                <w:rFonts w:asciiTheme="majorHAnsi" w:hAnsiTheme="majorHAnsi" w:cstheme="majorHAnsi"/>
              </w:rPr>
            </w:pPr>
          </w:p>
        </w:tc>
        <w:tc>
          <w:tcPr>
            <w:tcW w:w="1380" w:type="dxa"/>
          </w:tcPr>
          <w:p w14:paraId="492636A9" w14:textId="77777777" w:rsidR="005E5FEA" w:rsidRPr="007F0EF2" w:rsidRDefault="005E5FEA">
            <w:pPr>
              <w:rPr>
                <w:rFonts w:asciiTheme="majorHAnsi" w:hAnsiTheme="majorHAnsi" w:cstheme="majorHAnsi"/>
              </w:rPr>
            </w:pPr>
          </w:p>
        </w:tc>
        <w:tc>
          <w:tcPr>
            <w:tcW w:w="1545" w:type="dxa"/>
          </w:tcPr>
          <w:p w14:paraId="5A0BC876" w14:textId="77777777" w:rsidR="005E5FEA" w:rsidRPr="007F0EF2" w:rsidRDefault="005E5FEA">
            <w:pPr>
              <w:rPr>
                <w:rFonts w:asciiTheme="majorHAnsi" w:hAnsiTheme="majorHAnsi" w:cstheme="majorHAnsi"/>
              </w:rPr>
            </w:pPr>
          </w:p>
        </w:tc>
        <w:tc>
          <w:tcPr>
            <w:tcW w:w="2400" w:type="dxa"/>
          </w:tcPr>
          <w:p w14:paraId="11163342" w14:textId="77777777" w:rsidR="005E5FEA" w:rsidRPr="007F0EF2" w:rsidRDefault="005E5FEA">
            <w:pPr>
              <w:rPr>
                <w:rFonts w:asciiTheme="majorHAnsi" w:hAnsiTheme="majorHAnsi" w:cstheme="majorHAnsi"/>
              </w:rPr>
            </w:pPr>
          </w:p>
        </w:tc>
      </w:tr>
      <w:tr w:rsidR="005E5FEA" w:rsidRPr="007F0EF2" w14:paraId="7C5BA361" w14:textId="77777777" w:rsidTr="007F0EF2">
        <w:tc>
          <w:tcPr>
            <w:tcW w:w="1545" w:type="dxa"/>
            <w:tcBorders>
              <w:bottom w:val="single" w:sz="4" w:space="0" w:color="000000"/>
            </w:tcBorders>
          </w:tcPr>
          <w:p w14:paraId="279B7C45" w14:textId="77777777" w:rsidR="005E5FEA" w:rsidRPr="007F0EF2" w:rsidRDefault="005E5FEA">
            <w:pPr>
              <w:rPr>
                <w:rFonts w:asciiTheme="majorHAnsi" w:hAnsiTheme="majorHAnsi" w:cstheme="majorHAnsi"/>
              </w:rPr>
            </w:pPr>
          </w:p>
        </w:tc>
        <w:tc>
          <w:tcPr>
            <w:tcW w:w="1838" w:type="dxa"/>
            <w:tcBorders>
              <w:bottom w:val="single" w:sz="4" w:space="0" w:color="000000"/>
            </w:tcBorders>
          </w:tcPr>
          <w:p w14:paraId="12FB3E08" w14:textId="77777777" w:rsidR="005E5FEA" w:rsidRPr="007F0EF2" w:rsidRDefault="005E5FEA">
            <w:pPr>
              <w:rPr>
                <w:rFonts w:asciiTheme="majorHAnsi" w:hAnsiTheme="majorHAnsi" w:cstheme="majorHAnsi"/>
              </w:rPr>
            </w:pPr>
          </w:p>
        </w:tc>
        <w:tc>
          <w:tcPr>
            <w:tcW w:w="1342" w:type="dxa"/>
            <w:tcBorders>
              <w:bottom w:val="single" w:sz="4" w:space="0" w:color="000000"/>
            </w:tcBorders>
          </w:tcPr>
          <w:p w14:paraId="4B878003" w14:textId="77777777" w:rsidR="005E5FEA" w:rsidRPr="007F0EF2" w:rsidRDefault="005E5FEA">
            <w:pPr>
              <w:rPr>
                <w:rFonts w:asciiTheme="majorHAnsi" w:hAnsiTheme="majorHAnsi" w:cstheme="majorHAnsi"/>
              </w:rPr>
            </w:pPr>
          </w:p>
        </w:tc>
        <w:tc>
          <w:tcPr>
            <w:tcW w:w="1380" w:type="dxa"/>
            <w:tcBorders>
              <w:bottom w:val="single" w:sz="4" w:space="0" w:color="000000"/>
            </w:tcBorders>
          </w:tcPr>
          <w:p w14:paraId="2846DB64" w14:textId="77777777" w:rsidR="005E5FEA" w:rsidRPr="007F0EF2" w:rsidRDefault="005E5FEA">
            <w:pPr>
              <w:rPr>
                <w:rFonts w:asciiTheme="majorHAnsi" w:hAnsiTheme="majorHAnsi" w:cstheme="majorHAnsi"/>
              </w:rPr>
            </w:pPr>
          </w:p>
        </w:tc>
        <w:tc>
          <w:tcPr>
            <w:tcW w:w="1545" w:type="dxa"/>
          </w:tcPr>
          <w:p w14:paraId="415B5F2C" w14:textId="77777777" w:rsidR="005E5FEA" w:rsidRPr="007F0EF2" w:rsidRDefault="005E5FEA">
            <w:pPr>
              <w:rPr>
                <w:rFonts w:asciiTheme="majorHAnsi" w:hAnsiTheme="majorHAnsi" w:cstheme="majorHAnsi"/>
              </w:rPr>
            </w:pPr>
          </w:p>
        </w:tc>
        <w:tc>
          <w:tcPr>
            <w:tcW w:w="2400" w:type="dxa"/>
          </w:tcPr>
          <w:p w14:paraId="695EFEA3" w14:textId="77777777" w:rsidR="005E5FEA" w:rsidRPr="007F0EF2" w:rsidRDefault="005E5FEA">
            <w:pPr>
              <w:rPr>
                <w:rFonts w:asciiTheme="majorHAnsi" w:hAnsiTheme="majorHAnsi" w:cstheme="majorHAnsi"/>
              </w:rPr>
            </w:pPr>
          </w:p>
        </w:tc>
      </w:tr>
      <w:tr w:rsidR="005E5FEA" w:rsidRPr="007F0EF2" w14:paraId="79D1FD1E" w14:textId="77777777" w:rsidTr="007F0EF2">
        <w:tc>
          <w:tcPr>
            <w:tcW w:w="1545" w:type="dxa"/>
            <w:shd w:val="clear" w:color="auto" w:fill="F2F2F2"/>
          </w:tcPr>
          <w:p w14:paraId="6297BD38" w14:textId="77777777" w:rsidR="005E5FEA" w:rsidRPr="007F0EF2" w:rsidRDefault="00D60169">
            <w:pPr>
              <w:rPr>
                <w:rFonts w:asciiTheme="majorHAnsi" w:eastAsia="Calibri" w:hAnsiTheme="majorHAnsi" w:cstheme="majorHAnsi"/>
              </w:rPr>
            </w:pPr>
            <w:r w:rsidRPr="007F0EF2">
              <w:rPr>
                <w:rFonts w:asciiTheme="majorHAnsi" w:eastAsia="Calibri" w:hAnsiTheme="majorHAnsi" w:cstheme="majorHAnsi"/>
                <w:b/>
              </w:rPr>
              <w:t>TOTAL</w:t>
            </w:r>
          </w:p>
        </w:tc>
        <w:tc>
          <w:tcPr>
            <w:tcW w:w="1838" w:type="dxa"/>
            <w:shd w:val="clear" w:color="auto" w:fill="FFFFFF"/>
          </w:tcPr>
          <w:p w14:paraId="7242E648" w14:textId="77777777" w:rsidR="005E5FEA" w:rsidRPr="007F0EF2" w:rsidRDefault="005E5FEA">
            <w:pPr>
              <w:rPr>
                <w:rFonts w:asciiTheme="majorHAnsi" w:hAnsiTheme="majorHAnsi" w:cstheme="majorHAnsi"/>
              </w:rPr>
            </w:pPr>
          </w:p>
        </w:tc>
        <w:tc>
          <w:tcPr>
            <w:tcW w:w="1342" w:type="dxa"/>
            <w:shd w:val="clear" w:color="auto" w:fill="FFFFFF"/>
          </w:tcPr>
          <w:p w14:paraId="0B89494D" w14:textId="77777777" w:rsidR="005E5FEA" w:rsidRPr="007F0EF2" w:rsidRDefault="005E5FEA">
            <w:pPr>
              <w:rPr>
                <w:rFonts w:asciiTheme="majorHAnsi" w:hAnsiTheme="majorHAnsi" w:cstheme="majorHAnsi"/>
              </w:rPr>
            </w:pPr>
          </w:p>
        </w:tc>
        <w:tc>
          <w:tcPr>
            <w:tcW w:w="1380" w:type="dxa"/>
            <w:shd w:val="clear" w:color="auto" w:fill="FFFFFF"/>
          </w:tcPr>
          <w:p w14:paraId="2CCDCD3D" w14:textId="77777777" w:rsidR="005E5FEA" w:rsidRPr="007F0EF2" w:rsidRDefault="005E5FEA">
            <w:pPr>
              <w:widowControl w:val="0"/>
              <w:pBdr>
                <w:top w:val="nil"/>
                <w:left w:val="nil"/>
                <w:bottom w:val="nil"/>
                <w:right w:val="nil"/>
                <w:between w:val="nil"/>
              </w:pBdr>
              <w:spacing w:line="276" w:lineRule="auto"/>
              <w:jc w:val="left"/>
              <w:rPr>
                <w:rFonts w:asciiTheme="majorHAnsi" w:hAnsiTheme="majorHAnsi" w:cstheme="majorHAnsi"/>
              </w:rPr>
            </w:pPr>
          </w:p>
        </w:tc>
        <w:tc>
          <w:tcPr>
            <w:tcW w:w="1545" w:type="dxa"/>
          </w:tcPr>
          <w:p w14:paraId="6E4774D3" w14:textId="77777777" w:rsidR="005E5FEA" w:rsidRPr="007F0EF2" w:rsidRDefault="005E5FEA">
            <w:pPr>
              <w:rPr>
                <w:rFonts w:asciiTheme="majorHAnsi" w:eastAsia="Calibri" w:hAnsiTheme="majorHAnsi" w:cstheme="majorHAnsi"/>
              </w:rPr>
            </w:pPr>
          </w:p>
        </w:tc>
        <w:tc>
          <w:tcPr>
            <w:tcW w:w="2400" w:type="dxa"/>
          </w:tcPr>
          <w:p w14:paraId="4659B06C" w14:textId="77777777" w:rsidR="005E5FEA" w:rsidRPr="007F0EF2" w:rsidRDefault="005E5FEA">
            <w:pPr>
              <w:rPr>
                <w:rFonts w:asciiTheme="majorHAnsi" w:eastAsia="Calibri" w:hAnsiTheme="majorHAnsi" w:cstheme="majorHAnsi"/>
              </w:rPr>
            </w:pPr>
          </w:p>
        </w:tc>
      </w:tr>
      <w:tr w:rsidR="005E5FEA" w:rsidRPr="007F0EF2" w14:paraId="3B2B5C49" w14:textId="77777777" w:rsidTr="00475287">
        <w:tc>
          <w:tcPr>
            <w:tcW w:w="4725" w:type="dxa"/>
            <w:gridSpan w:val="3"/>
            <w:shd w:val="clear" w:color="auto" w:fill="F2F2F2" w:themeFill="background1" w:themeFillShade="F2"/>
          </w:tcPr>
          <w:p w14:paraId="07E85898" w14:textId="165BCC3A" w:rsidR="005E5FEA" w:rsidRPr="007F0EF2" w:rsidRDefault="00D60169">
            <w:pPr>
              <w:rPr>
                <w:rFonts w:asciiTheme="majorHAnsi" w:eastAsia="Calibri" w:hAnsiTheme="majorHAnsi" w:cstheme="majorHAnsi"/>
                <w:b/>
              </w:rPr>
            </w:pPr>
            <w:r w:rsidRPr="007F0EF2">
              <w:rPr>
                <w:rFonts w:asciiTheme="majorHAnsi" w:eastAsia="Calibri" w:hAnsiTheme="majorHAnsi" w:cstheme="majorHAnsi"/>
                <w:b/>
              </w:rPr>
              <w:t>Applicants contribution</w:t>
            </w:r>
            <w:r w:rsidR="00DF1C7D" w:rsidRPr="007F0EF2">
              <w:rPr>
                <w:rFonts w:asciiTheme="majorHAnsi" w:eastAsia="Calibri" w:hAnsiTheme="majorHAnsi" w:cstheme="majorHAnsi"/>
                <w:b/>
              </w:rPr>
              <w:t xml:space="preserve"> </w:t>
            </w:r>
            <w:r w:rsidRPr="007F0EF2">
              <w:rPr>
                <w:rFonts w:asciiTheme="majorHAnsi" w:eastAsia="Calibri" w:hAnsiTheme="majorHAnsi" w:cstheme="majorHAnsi"/>
                <w:b/>
              </w:rPr>
              <w:t>[Cash + In-kind] as a % of total project cost</w:t>
            </w:r>
          </w:p>
        </w:tc>
        <w:tc>
          <w:tcPr>
            <w:tcW w:w="1380" w:type="dxa"/>
            <w:shd w:val="clear" w:color="auto" w:fill="F2F2F2" w:themeFill="background1" w:themeFillShade="F2"/>
          </w:tcPr>
          <w:p w14:paraId="779B79E2" w14:textId="77777777" w:rsidR="005E5FEA" w:rsidRPr="007F0EF2" w:rsidRDefault="005E5FEA">
            <w:pPr>
              <w:widowControl w:val="0"/>
              <w:pBdr>
                <w:top w:val="nil"/>
                <w:left w:val="nil"/>
                <w:bottom w:val="nil"/>
                <w:right w:val="nil"/>
                <w:between w:val="nil"/>
              </w:pBdr>
              <w:spacing w:line="276" w:lineRule="auto"/>
              <w:jc w:val="left"/>
              <w:rPr>
                <w:rFonts w:asciiTheme="majorHAnsi" w:eastAsia="Calibri" w:hAnsiTheme="majorHAnsi" w:cstheme="majorHAnsi"/>
                <w:b/>
              </w:rPr>
            </w:pPr>
          </w:p>
        </w:tc>
        <w:tc>
          <w:tcPr>
            <w:tcW w:w="1545" w:type="dxa"/>
            <w:vAlign w:val="center"/>
          </w:tcPr>
          <w:p w14:paraId="229FDBEC" w14:textId="715D8787" w:rsidR="005E5FEA" w:rsidRPr="007F0EF2" w:rsidRDefault="00D60169">
            <w:pPr>
              <w:jc w:val="right"/>
              <w:rPr>
                <w:rFonts w:asciiTheme="majorHAnsi" w:hAnsiTheme="majorHAnsi" w:cstheme="majorHAnsi"/>
              </w:rPr>
            </w:pPr>
            <w:r w:rsidRPr="007F0EF2">
              <w:rPr>
                <w:rFonts w:asciiTheme="majorHAnsi" w:eastAsia="Calibri" w:hAnsiTheme="majorHAnsi" w:cstheme="majorHAnsi"/>
                <w:b/>
              </w:rPr>
              <w:t>=</w:t>
            </w:r>
            <w:r w:rsidR="00510EDD" w:rsidRPr="007F0EF2">
              <w:rPr>
                <w:rFonts w:asciiTheme="majorHAnsi" w:eastAsia="Calibri" w:hAnsiTheme="majorHAnsi" w:cstheme="majorHAnsi"/>
                <w:b/>
              </w:rPr>
              <w:t xml:space="preserve"> </w:t>
            </w:r>
            <w:r w:rsidRPr="007F0EF2">
              <w:rPr>
                <w:rFonts w:asciiTheme="majorHAnsi" w:eastAsia="Calibri" w:hAnsiTheme="majorHAnsi" w:cstheme="majorHAnsi"/>
                <w:b/>
              </w:rPr>
              <w:t xml:space="preserve">(C+D)/A </w:t>
            </w:r>
            <w:r w:rsidRPr="007F0EF2">
              <w:rPr>
                <w:rFonts w:asciiTheme="majorHAnsi" w:hAnsiTheme="majorHAnsi" w:cstheme="majorHAnsi"/>
                <w:b/>
              </w:rPr>
              <w:t>%</w:t>
            </w:r>
          </w:p>
        </w:tc>
        <w:tc>
          <w:tcPr>
            <w:tcW w:w="2400" w:type="dxa"/>
            <w:vAlign w:val="center"/>
          </w:tcPr>
          <w:p w14:paraId="69C4BA48" w14:textId="77777777" w:rsidR="005E5FEA" w:rsidRPr="007F0EF2" w:rsidRDefault="005E5FEA">
            <w:pPr>
              <w:jc w:val="right"/>
              <w:rPr>
                <w:rFonts w:asciiTheme="majorHAnsi" w:hAnsiTheme="majorHAnsi" w:cstheme="majorHAnsi"/>
                <w:b/>
              </w:rPr>
            </w:pPr>
          </w:p>
        </w:tc>
      </w:tr>
      <w:tr w:rsidR="00510EDD" w:rsidRPr="007F0EF2" w14:paraId="21D260FD" w14:textId="77777777" w:rsidTr="00475287">
        <w:tc>
          <w:tcPr>
            <w:tcW w:w="4725" w:type="dxa"/>
            <w:gridSpan w:val="3"/>
            <w:shd w:val="clear" w:color="auto" w:fill="F2F2F2" w:themeFill="background1" w:themeFillShade="F2"/>
          </w:tcPr>
          <w:p w14:paraId="5E22A563" w14:textId="0D899E35" w:rsidR="00510EDD" w:rsidRPr="007F0EF2" w:rsidRDefault="00510EDD">
            <w:pPr>
              <w:rPr>
                <w:rFonts w:asciiTheme="majorHAnsi" w:hAnsiTheme="majorHAnsi" w:cstheme="majorHAnsi"/>
                <w:b/>
              </w:rPr>
            </w:pPr>
            <w:r w:rsidRPr="007F0EF2">
              <w:rPr>
                <w:rFonts w:asciiTheme="majorHAnsi" w:hAnsiTheme="majorHAnsi" w:cstheme="majorHAnsi"/>
                <w:b/>
              </w:rPr>
              <w:t xml:space="preserve">In-kind Contribution as a % </w:t>
            </w:r>
            <w:r w:rsidRPr="00D82040">
              <w:rPr>
                <w:rFonts w:asciiTheme="majorHAnsi" w:hAnsiTheme="majorHAnsi" w:cstheme="majorHAnsi"/>
                <w:b/>
              </w:rPr>
              <w:t xml:space="preserve">of </w:t>
            </w:r>
            <w:r w:rsidRPr="007F0EF2">
              <w:rPr>
                <w:rFonts w:asciiTheme="majorHAnsi" w:hAnsiTheme="majorHAnsi" w:cstheme="majorHAnsi"/>
                <w:b/>
              </w:rPr>
              <w:t xml:space="preserve">Total </w:t>
            </w:r>
            <w:r w:rsidRPr="00D82040">
              <w:rPr>
                <w:rFonts w:asciiTheme="majorHAnsi" w:hAnsiTheme="majorHAnsi" w:cstheme="majorHAnsi"/>
                <w:b/>
              </w:rPr>
              <w:t xml:space="preserve">Counterpart </w:t>
            </w:r>
            <w:r w:rsidRPr="007F0EF2">
              <w:rPr>
                <w:rFonts w:asciiTheme="majorHAnsi" w:hAnsiTheme="majorHAnsi" w:cstheme="majorHAnsi"/>
                <w:b/>
              </w:rPr>
              <w:t>Contribution</w:t>
            </w:r>
            <w:r w:rsidRPr="00D82040">
              <w:rPr>
                <w:rFonts w:asciiTheme="majorHAnsi" w:hAnsiTheme="majorHAnsi" w:cstheme="majorHAnsi"/>
                <w:b/>
              </w:rPr>
              <w:t>**</w:t>
            </w:r>
          </w:p>
        </w:tc>
        <w:tc>
          <w:tcPr>
            <w:tcW w:w="1380" w:type="dxa"/>
            <w:shd w:val="clear" w:color="auto" w:fill="F2F2F2" w:themeFill="background1" w:themeFillShade="F2"/>
          </w:tcPr>
          <w:p w14:paraId="722FB901" w14:textId="77777777" w:rsidR="00510EDD" w:rsidRPr="007F0EF2" w:rsidRDefault="00510EDD">
            <w:pPr>
              <w:widowControl w:val="0"/>
              <w:pBdr>
                <w:top w:val="nil"/>
                <w:left w:val="nil"/>
                <w:bottom w:val="nil"/>
                <w:right w:val="nil"/>
                <w:between w:val="nil"/>
              </w:pBdr>
              <w:rPr>
                <w:rFonts w:asciiTheme="majorHAnsi" w:hAnsiTheme="majorHAnsi" w:cstheme="majorHAnsi"/>
                <w:b/>
              </w:rPr>
            </w:pPr>
          </w:p>
        </w:tc>
        <w:tc>
          <w:tcPr>
            <w:tcW w:w="1545" w:type="dxa"/>
            <w:vAlign w:val="center"/>
          </w:tcPr>
          <w:p w14:paraId="2BD946BD" w14:textId="2538067C" w:rsidR="00510EDD" w:rsidRPr="007F0EF2" w:rsidRDefault="00510EDD">
            <w:pPr>
              <w:jc w:val="right"/>
              <w:rPr>
                <w:rFonts w:asciiTheme="majorHAnsi" w:hAnsiTheme="majorHAnsi" w:cstheme="majorHAnsi"/>
                <w:b/>
              </w:rPr>
            </w:pPr>
            <w:r w:rsidRPr="007F0EF2">
              <w:rPr>
                <w:rFonts w:asciiTheme="majorHAnsi" w:hAnsiTheme="majorHAnsi" w:cstheme="majorHAnsi"/>
                <w:b/>
              </w:rPr>
              <w:t>= D/(C+D) %</w:t>
            </w:r>
          </w:p>
        </w:tc>
        <w:tc>
          <w:tcPr>
            <w:tcW w:w="2400" w:type="dxa"/>
            <w:vAlign w:val="center"/>
          </w:tcPr>
          <w:p w14:paraId="497B7F60" w14:textId="77777777" w:rsidR="00510EDD" w:rsidRPr="007F0EF2" w:rsidRDefault="00510EDD">
            <w:pPr>
              <w:jc w:val="right"/>
              <w:rPr>
                <w:rFonts w:asciiTheme="majorHAnsi" w:hAnsiTheme="majorHAnsi" w:cstheme="majorHAnsi"/>
                <w:b/>
              </w:rPr>
            </w:pPr>
          </w:p>
        </w:tc>
      </w:tr>
    </w:tbl>
    <w:p w14:paraId="0980273A" w14:textId="2A25C1BA" w:rsidR="005E5FEA" w:rsidRPr="007F0EF2" w:rsidRDefault="00D60169">
      <w:pPr>
        <w:pStyle w:val="Heading3"/>
        <w:spacing w:before="0"/>
        <w:rPr>
          <w:rFonts w:asciiTheme="majorHAnsi" w:eastAsia="Calibri" w:hAnsiTheme="majorHAnsi" w:cstheme="majorHAnsi"/>
          <w:sz w:val="18"/>
          <w:szCs w:val="18"/>
        </w:rPr>
      </w:pPr>
      <w:r w:rsidRPr="007F0EF2">
        <w:rPr>
          <w:rFonts w:asciiTheme="majorHAnsi" w:eastAsia="Calibri" w:hAnsiTheme="majorHAnsi" w:cstheme="majorHAnsi"/>
          <w:sz w:val="18"/>
          <w:szCs w:val="18"/>
        </w:rPr>
        <w:t xml:space="preserve">* Where sub-projects are part of the action, please include sub-project activities in the budget. </w:t>
      </w:r>
      <w:r w:rsidR="00510EDD" w:rsidRPr="007F0EF2">
        <w:rPr>
          <w:rFonts w:asciiTheme="majorHAnsi" w:eastAsia="Calibri" w:hAnsiTheme="majorHAnsi" w:cstheme="majorHAnsi"/>
          <w:sz w:val="18"/>
          <w:szCs w:val="18"/>
        </w:rPr>
        <w:t>At the Full Proposal stage, t</w:t>
      </w:r>
      <w:r w:rsidRPr="007F0EF2">
        <w:rPr>
          <w:rFonts w:asciiTheme="majorHAnsi" w:eastAsia="Calibri" w:hAnsiTheme="majorHAnsi" w:cstheme="majorHAnsi"/>
          <w:sz w:val="18"/>
          <w:szCs w:val="18"/>
        </w:rPr>
        <w:t>he final detailed budget for the project may not vary from this initial estimate by more than 20%</w:t>
      </w:r>
      <w:r w:rsidR="00510EDD" w:rsidRPr="007F0EF2">
        <w:rPr>
          <w:rFonts w:asciiTheme="majorHAnsi" w:eastAsia="Calibri" w:hAnsiTheme="majorHAnsi" w:cstheme="majorHAnsi"/>
          <w:sz w:val="18"/>
          <w:szCs w:val="18"/>
        </w:rPr>
        <w:t>.</w:t>
      </w:r>
      <w:r w:rsidRPr="007F0EF2">
        <w:rPr>
          <w:rFonts w:asciiTheme="majorHAnsi" w:eastAsia="Calibri" w:hAnsiTheme="majorHAnsi" w:cstheme="majorHAnsi"/>
          <w:sz w:val="18"/>
          <w:szCs w:val="18"/>
        </w:rPr>
        <w:t xml:space="preserve"> </w:t>
      </w:r>
      <w:r w:rsidR="00510EDD" w:rsidRPr="007F0EF2">
        <w:rPr>
          <w:rFonts w:asciiTheme="majorHAnsi" w:eastAsia="Calibri" w:hAnsiTheme="majorHAnsi" w:cstheme="majorHAnsi"/>
          <w:sz w:val="18"/>
          <w:szCs w:val="18"/>
        </w:rPr>
        <w:t>P</w:t>
      </w:r>
      <w:r w:rsidRPr="007F0EF2">
        <w:rPr>
          <w:rFonts w:asciiTheme="majorHAnsi" w:eastAsia="Calibri" w:hAnsiTheme="majorHAnsi" w:cstheme="majorHAnsi"/>
          <w:sz w:val="18"/>
          <w:szCs w:val="18"/>
        </w:rPr>
        <w:t xml:space="preserve">lease pay due attention </w:t>
      </w:r>
      <w:r w:rsidRPr="007F0EF2">
        <w:rPr>
          <w:rFonts w:asciiTheme="majorHAnsi" w:eastAsia="Calibri" w:hAnsiTheme="majorHAnsi" w:cstheme="majorHAnsi"/>
          <w:sz w:val="18"/>
          <w:szCs w:val="18"/>
        </w:rPr>
        <w:lastRenderedPageBreak/>
        <w:t xml:space="preserve">when making this estimate and provide a realistic and cost-effective budget </w:t>
      </w:r>
      <w:proofErr w:type="gramStart"/>
      <w:r w:rsidRPr="007F0EF2">
        <w:rPr>
          <w:rFonts w:asciiTheme="majorHAnsi" w:eastAsia="Calibri" w:hAnsiTheme="majorHAnsi" w:cstheme="majorHAnsi"/>
          <w:sz w:val="18"/>
          <w:szCs w:val="18"/>
        </w:rPr>
        <w:t>taking into account</w:t>
      </w:r>
      <w:proofErr w:type="gramEnd"/>
      <w:r w:rsidRPr="007F0EF2">
        <w:rPr>
          <w:rFonts w:asciiTheme="majorHAnsi" w:eastAsia="Calibri" w:hAnsiTheme="majorHAnsi" w:cstheme="majorHAnsi"/>
          <w:sz w:val="18"/>
          <w:szCs w:val="18"/>
        </w:rPr>
        <w:t xml:space="preserve"> inflation, possible exchange rate fluctuations, and other potential increases in costs.</w:t>
      </w:r>
    </w:p>
    <w:p w14:paraId="1DD063D3" w14:textId="5E925B69" w:rsidR="00510EDD" w:rsidRPr="007F0EF2" w:rsidRDefault="00510EDD" w:rsidP="00510EDD">
      <w:pPr>
        <w:rPr>
          <w:rFonts w:asciiTheme="majorHAnsi" w:hAnsiTheme="majorHAnsi" w:cstheme="majorHAnsi"/>
        </w:rPr>
      </w:pPr>
    </w:p>
    <w:p w14:paraId="2FC9A91B" w14:textId="4452A5A2" w:rsidR="00510EDD" w:rsidRPr="007F0EF2" w:rsidRDefault="00510EDD" w:rsidP="007F0EF2">
      <w:pPr>
        <w:rPr>
          <w:rFonts w:asciiTheme="majorHAnsi" w:hAnsiTheme="majorHAnsi" w:cstheme="majorHAnsi"/>
          <w:sz w:val="18"/>
        </w:rPr>
      </w:pPr>
      <w:r w:rsidRPr="007F0EF2">
        <w:rPr>
          <w:rFonts w:asciiTheme="majorHAnsi" w:hAnsiTheme="majorHAnsi" w:cstheme="majorHAnsi"/>
          <w:sz w:val="18"/>
        </w:rPr>
        <w:t>** In-kind contribution cannot exceed 50% of Total counterpart contribution</w:t>
      </w:r>
    </w:p>
    <w:p w14:paraId="146D9338" w14:textId="77777777" w:rsidR="005E5FEA" w:rsidRPr="007F0EF2" w:rsidRDefault="00D60169">
      <w:pPr>
        <w:rPr>
          <w:rFonts w:asciiTheme="majorHAnsi" w:hAnsiTheme="majorHAnsi" w:cstheme="majorHAnsi"/>
          <w:b/>
          <w:sz w:val="26"/>
          <w:szCs w:val="26"/>
        </w:rPr>
      </w:pPr>
      <w:r w:rsidRPr="007F0EF2">
        <w:rPr>
          <w:rFonts w:asciiTheme="majorHAnsi" w:hAnsiTheme="majorHAnsi" w:cstheme="majorHAnsi"/>
        </w:rPr>
        <w:br w:type="page"/>
      </w:r>
    </w:p>
    <w:p w14:paraId="4AB59932" w14:textId="77777777" w:rsidR="005E5FEA" w:rsidRPr="007F0EF2" w:rsidRDefault="00D60169">
      <w:pPr>
        <w:pStyle w:val="Heading3"/>
        <w:rPr>
          <w:rFonts w:asciiTheme="majorHAnsi" w:eastAsia="Calibri" w:hAnsiTheme="majorHAnsi" w:cstheme="majorHAnsi"/>
        </w:rPr>
      </w:pPr>
      <w:r w:rsidRPr="007F0EF2">
        <w:rPr>
          <w:rFonts w:asciiTheme="majorHAnsi" w:eastAsia="Calibri" w:hAnsiTheme="majorHAnsi" w:cstheme="majorHAnsi"/>
          <w:sz w:val="22"/>
          <w:szCs w:val="22"/>
        </w:rPr>
        <w:lastRenderedPageBreak/>
        <w:t>SECTION D</w:t>
      </w:r>
      <w:r w:rsidRPr="007F0EF2">
        <w:rPr>
          <w:rFonts w:asciiTheme="majorHAnsi" w:eastAsia="Calibri" w:hAnsiTheme="majorHAnsi" w:cstheme="majorHAnsi"/>
        </w:rPr>
        <w:t xml:space="preserve"> - Declaration</w:t>
      </w: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2"/>
        <w:gridCol w:w="2981"/>
        <w:gridCol w:w="3261"/>
        <w:gridCol w:w="1338"/>
      </w:tblGrid>
      <w:tr w:rsidR="005E5FEA" w:rsidRPr="007F0EF2" w14:paraId="7DD4A436" w14:textId="77777777">
        <w:tc>
          <w:tcPr>
            <w:tcW w:w="9242" w:type="dxa"/>
            <w:gridSpan w:val="4"/>
            <w:shd w:val="clear" w:color="auto" w:fill="E6E6E6"/>
            <w:vAlign w:val="center"/>
          </w:tcPr>
          <w:p w14:paraId="33C2E270" w14:textId="77777777" w:rsidR="005E5FEA" w:rsidRPr="007F0EF2" w:rsidRDefault="00D60169">
            <w:pPr>
              <w:spacing w:before="120" w:after="120"/>
              <w:jc w:val="both"/>
              <w:rPr>
                <w:rFonts w:asciiTheme="majorHAnsi" w:hAnsiTheme="majorHAnsi" w:cstheme="majorHAnsi"/>
                <w:sz w:val="20"/>
                <w:szCs w:val="20"/>
              </w:rPr>
            </w:pPr>
            <w:r w:rsidRPr="007F0EF2">
              <w:rPr>
                <w:rFonts w:asciiTheme="majorHAnsi" w:hAnsiTheme="majorHAnsi" w:cstheme="majorHAnsi"/>
                <w:sz w:val="20"/>
                <w:szCs w:val="20"/>
              </w:rPr>
              <w:t>The applicant and its beneficiary partners declare that:</w:t>
            </w:r>
          </w:p>
          <w:p w14:paraId="5675C345" w14:textId="77777777" w:rsidR="005E5FEA" w:rsidRPr="007F0EF2" w:rsidRDefault="00D60169">
            <w:pPr>
              <w:numPr>
                <w:ilvl w:val="0"/>
                <w:numId w:val="4"/>
              </w:numPr>
              <w:pBdr>
                <w:top w:val="nil"/>
                <w:left w:val="nil"/>
                <w:bottom w:val="nil"/>
                <w:right w:val="nil"/>
                <w:between w:val="nil"/>
              </w:pBdr>
              <w:spacing w:before="120" w:after="0"/>
              <w:jc w:val="both"/>
              <w:rPr>
                <w:rFonts w:asciiTheme="majorHAnsi" w:hAnsiTheme="majorHAnsi" w:cstheme="majorHAnsi"/>
                <w:color w:val="000000"/>
                <w:sz w:val="20"/>
                <w:szCs w:val="20"/>
              </w:rPr>
            </w:pPr>
            <w:r w:rsidRPr="007F0EF2">
              <w:rPr>
                <w:rFonts w:asciiTheme="majorHAnsi" w:hAnsiTheme="majorHAnsi" w:cstheme="majorHAnsi"/>
                <w:color w:val="000000"/>
                <w:sz w:val="20"/>
                <w:szCs w:val="20"/>
              </w:rPr>
              <w:t>They meet the criteria for Applicants and beneficiaries of the JBF as set out in the Guidelines for Applicants (see attachment)</w:t>
            </w:r>
          </w:p>
          <w:p w14:paraId="7ED10D12" w14:textId="77777777" w:rsidR="005E5FEA" w:rsidRPr="007F0EF2" w:rsidRDefault="00D60169">
            <w:pPr>
              <w:numPr>
                <w:ilvl w:val="0"/>
                <w:numId w:val="4"/>
              </w:numPr>
              <w:pBdr>
                <w:top w:val="nil"/>
                <w:left w:val="nil"/>
                <w:bottom w:val="nil"/>
                <w:right w:val="nil"/>
                <w:between w:val="nil"/>
              </w:pBdr>
              <w:spacing w:after="0"/>
              <w:jc w:val="both"/>
              <w:rPr>
                <w:rFonts w:asciiTheme="majorHAnsi" w:hAnsiTheme="majorHAnsi" w:cstheme="majorHAnsi"/>
                <w:color w:val="000000"/>
                <w:sz w:val="20"/>
                <w:szCs w:val="20"/>
              </w:rPr>
            </w:pPr>
            <w:r w:rsidRPr="007F0EF2">
              <w:rPr>
                <w:rFonts w:asciiTheme="majorHAnsi" w:hAnsiTheme="majorHAnsi" w:cstheme="majorHAnsi"/>
                <w:color w:val="000000"/>
                <w:sz w:val="20"/>
                <w:szCs w:val="20"/>
              </w:rPr>
              <w:t>They undertake to comply with the principles of good partnership practice, as follows:</w:t>
            </w:r>
          </w:p>
          <w:p w14:paraId="34EF7808" w14:textId="39E75933" w:rsidR="005E5FEA" w:rsidRPr="007F0EF2" w:rsidRDefault="00D60169">
            <w:pPr>
              <w:numPr>
                <w:ilvl w:val="1"/>
                <w:numId w:val="4"/>
              </w:numPr>
              <w:pBdr>
                <w:top w:val="nil"/>
                <w:left w:val="nil"/>
                <w:bottom w:val="nil"/>
                <w:right w:val="nil"/>
                <w:between w:val="nil"/>
              </w:pBdr>
              <w:spacing w:after="0"/>
              <w:jc w:val="both"/>
              <w:rPr>
                <w:rFonts w:asciiTheme="majorHAnsi" w:hAnsiTheme="majorHAnsi" w:cstheme="majorHAnsi"/>
                <w:color w:val="000000"/>
                <w:sz w:val="20"/>
                <w:szCs w:val="20"/>
              </w:rPr>
            </w:pPr>
            <w:r w:rsidRPr="007F0EF2">
              <w:rPr>
                <w:rFonts w:asciiTheme="majorHAnsi" w:hAnsiTheme="majorHAnsi" w:cstheme="majorHAnsi"/>
                <w:color w:val="000000"/>
                <w:sz w:val="20"/>
                <w:szCs w:val="20"/>
              </w:rPr>
              <w:t>All partners have read the application form and understand what their role</w:t>
            </w:r>
            <w:r w:rsidR="007F0EF2">
              <w:rPr>
                <w:rFonts w:asciiTheme="majorHAnsi" w:hAnsiTheme="majorHAnsi" w:cstheme="majorHAnsi"/>
                <w:color w:val="000000"/>
                <w:sz w:val="20"/>
                <w:szCs w:val="20"/>
              </w:rPr>
              <w:t>(s)</w:t>
            </w:r>
            <w:r w:rsidRPr="007F0EF2">
              <w:rPr>
                <w:rFonts w:asciiTheme="majorHAnsi" w:hAnsiTheme="majorHAnsi" w:cstheme="majorHAnsi"/>
                <w:color w:val="000000"/>
                <w:sz w:val="20"/>
                <w:szCs w:val="20"/>
              </w:rPr>
              <w:t xml:space="preserve"> in the project will be.  </w:t>
            </w:r>
          </w:p>
          <w:p w14:paraId="61DC948F" w14:textId="77777777" w:rsidR="005E5FEA" w:rsidRPr="007F0EF2" w:rsidRDefault="00D60169">
            <w:pPr>
              <w:numPr>
                <w:ilvl w:val="1"/>
                <w:numId w:val="4"/>
              </w:numPr>
              <w:pBdr>
                <w:top w:val="nil"/>
                <w:left w:val="nil"/>
                <w:bottom w:val="nil"/>
                <w:right w:val="nil"/>
                <w:between w:val="nil"/>
              </w:pBdr>
              <w:spacing w:after="0"/>
              <w:jc w:val="both"/>
              <w:rPr>
                <w:rFonts w:asciiTheme="majorHAnsi" w:hAnsiTheme="majorHAnsi" w:cstheme="majorHAnsi"/>
                <w:color w:val="000000"/>
                <w:sz w:val="20"/>
                <w:szCs w:val="20"/>
              </w:rPr>
            </w:pPr>
            <w:r w:rsidRPr="007F0EF2">
              <w:rPr>
                <w:rFonts w:asciiTheme="majorHAnsi" w:hAnsiTheme="majorHAnsi" w:cstheme="majorHAnsi"/>
                <w:color w:val="000000"/>
                <w:sz w:val="20"/>
                <w:szCs w:val="20"/>
              </w:rPr>
              <w:t>The Applicant will consult regularly with its partners and should keep them fully informed of the progress of the project.</w:t>
            </w:r>
          </w:p>
          <w:p w14:paraId="663C20FE" w14:textId="77777777" w:rsidR="005E5FEA" w:rsidRPr="007F0EF2" w:rsidRDefault="00D60169">
            <w:pPr>
              <w:numPr>
                <w:ilvl w:val="1"/>
                <w:numId w:val="4"/>
              </w:numPr>
              <w:pBdr>
                <w:top w:val="nil"/>
                <w:left w:val="nil"/>
                <w:bottom w:val="nil"/>
                <w:right w:val="nil"/>
                <w:between w:val="nil"/>
              </w:pBdr>
              <w:spacing w:after="0"/>
              <w:jc w:val="both"/>
              <w:rPr>
                <w:rFonts w:asciiTheme="majorHAnsi" w:hAnsiTheme="majorHAnsi" w:cstheme="majorHAnsi"/>
                <w:color w:val="000000"/>
                <w:sz w:val="20"/>
                <w:szCs w:val="20"/>
              </w:rPr>
            </w:pPr>
            <w:r w:rsidRPr="007F0EF2">
              <w:rPr>
                <w:rFonts w:asciiTheme="majorHAnsi" w:hAnsiTheme="majorHAnsi" w:cstheme="majorHAnsi"/>
                <w:color w:val="000000"/>
                <w:sz w:val="20"/>
                <w:szCs w:val="20"/>
              </w:rPr>
              <w:t>All beneficiary partners shall receive copies of the reports made to the JBF.</w:t>
            </w:r>
          </w:p>
          <w:p w14:paraId="2BCA9175" w14:textId="77777777" w:rsidR="005E5FEA" w:rsidRPr="007F0EF2" w:rsidRDefault="00D60169">
            <w:pPr>
              <w:numPr>
                <w:ilvl w:val="1"/>
                <w:numId w:val="4"/>
              </w:numPr>
              <w:pBdr>
                <w:top w:val="nil"/>
                <w:left w:val="nil"/>
                <w:bottom w:val="nil"/>
                <w:right w:val="nil"/>
                <w:between w:val="nil"/>
              </w:pBdr>
              <w:spacing w:after="0"/>
              <w:jc w:val="both"/>
              <w:rPr>
                <w:rFonts w:asciiTheme="majorHAnsi" w:hAnsiTheme="majorHAnsi" w:cstheme="majorHAnsi"/>
                <w:color w:val="000000"/>
                <w:sz w:val="20"/>
                <w:szCs w:val="20"/>
              </w:rPr>
            </w:pPr>
            <w:r w:rsidRPr="007F0EF2">
              <w:rPr>
                <w:rFonts w:asciiTheme="majorHAnsi" w:hAnsiTheme="majorHAnsi" w:cstheme="majorHAnsi"/>
                <w:color w:val="000000"/>
                <w:sz w:val="20"/>
                <w:szCs w:val="20"/>
              </w:rPr>
              <w:t>Substantial changes proposed to the project (e.g. activities, partners, and so on) shall be agreed by the partners before submitting the proposals to the JBF. Where no such agreement can be reached, the Applicant shall indicate this when changes are submitted for approval to the JBF.</w:t>
            </w:r>
          </w:p>
          <w:p w14:paraId="153AFF89" w14:textId="0585C09C" w:rsidR="005E5FEA" w:rsidRPr="007F0EF2" w:rsidRDefault="00D60169">
            <w:pPr>
              <w:numPr>
                <w:ilvl w:val="0"/>
                <w:numId w:val="4"/>
              </w:numPr>
              <w:pBdr>
                <w:top w:val="nil"/>
                <w:left w:val="nil"/>
                <w:bottom w:val="nil"/>
                <w:right w:val="nil"/>
                <w:between w:val="nil"/>
              </w:pBdr>
              <w:spacing w:after="0"/>
              <w:jc w:val="both"/>
              <w:rPr>
                <w:rFonts w:asciiTheme="majorHAnsi" w:hAnsiTheme="majorHAnsi" w:cstheme="majorHAnsi"/>
                <w:color w:val="000000"/>
                <w:sz w:val="20"/>
                <w:szCs w:val="20"/>
              </w:rPr>
            </w:pPr>
            <w:r w:rsidRPr="007F0EF2">
              <w:rPr>
                <w:rFonts w:asciiTheme="majorHAnsi" w:hAnsiTheme="majorHAnsi" w:cstheme="majorHAnsi"/>
                <w:color w:val="000000"/>
                <w:sz w:val="20"/>
                <w:szCs w:val="20"/>
              </w:rPr>
              <w:t>The applicant is directly responsible for the preparation and management of the project with its partners</w:t>
            </w:r>
            <w:r w:rsidR="007F0EF2">
              <w:rPr>
                <w:rFonts w:asciiTheme="majorHAnsi" w:hAnsiTheme="majorHAnsi" w:cstheme="majorHAnsi"/>
                <w:color w:val="000000"/>
                <w:sz w:val="20"/>
                <w:szCs w:val="20"/>
              </w:rPr>
              <w:t xml:space="preserve"> </w:t>
            </w:r>
            <w:r w:rsidRPr="007F0EF2">
              <w:rPr>
                <w:rFonts w:asciiTheme="majorHAnsi" w:hAnsiTheme="majorHAnsi" w:cstheme="majorHAnsi"/>
                <w:color w:val="000000"/>
                <w:sz w:val="20"/>
                <w:szCs w:val="20"/>
              </w:rPr>
              <w:t>and is not acting as an intermediary.</w:t>
            </w:r>
          </w:p>
          <w:p w14:paraId="1369EFEE" w14:textId="773AD172" w:rsidR="005E5FEA" w:rsidRPr="007F0EF2" w:rsidRDefault="00D60169">
            <w:pPr>
              <w:numPr>
                <w:ilvl w:val="0"/>
                <w:numId w:val="4"/>
              </w:numPr>
              <w:pBdr>
                <w:top w:val="nil"/>
                <w:left w:val="nil"/>
                <w:bottom w:val="nil"/>
                <w:right w:val="nil"/>
                <w:between w:val="nil"/>
              </w:pBdr>
              <w:spacing w:after="0"/>
              <w:jc w:val="both"/>
              <w:rPr>
                <w:rFonts w:asciiTheme="majorHAnsi" w:hAnsiTheme="majorHAnsi" w:cstheme="majorHAnsi"/>
                <w:color w:val="000000"/>
                <w:sz w:val="20"/>
                <w:szCs w:val="20"/>
              </w:rPr>
            </w:pPr>
            <w:r w:rsidRPr="007F0EF2">
              <w:rPr>
                <w:rFonts w:asciiTheme="majorHAnsi" w:hAnsiTheme="majorHAnsi" w:cstheme="majorHAnsi"/>
                <w:color w:val="000000"/>
                <w:sz w:val="20"/>
                <w:szCs w:val="20"/>
              </w:rPr>
              <w:t>They do not fall in any of the categories (a) to (</w:t>
            </w:r>
            <w:proofErr w:type="spellStart"/>
            <w:r w:rsidRPr="007F0EF2">
              <w:rPr>
                <w:rFonts w:asciiTheme="majorHAnsi" w:hAnsiTheme="majorHAnsi" w:cstheme="majorHAnsi"/>
                <w:color w:val="000000"/>
                <w:sz w:val="20"/>
                <w:szCs w:val="20"/>
              </w:rPr>
              <w:t>i</w:t>
            </w:r>
            <w:proofErr w:type="spellEnd"/>
            <w:r w:rsidRPr="007F0EF2">
              <w:rPr>
                <w:rFonts w:asciiTheme="majorHAnsi" w:hAnsiTheme="majorHAnsi" w:cstheme="majorHAnsi"/>
                <w:color w:val="000000"/>
                <w:sz w:val="20"/>
                <w:szCs w:val="20"/>
              </w:rPr>
              <w:t xml:space="preserve">) listed in section 2. of the Guidelines for Applicants - Eligibility of Applicant (attached) which outlines applicants who may not be awarded </w:t>
            </w:r>
            <w:r w:rsidR="007F0EF2" w:rsidRPr="007F0EF2">
              <w:rPr>
                <w:rFonts w:asciiTheme="majorHAnsi" w:hAnsiTheme="majorHAnsi" w:cstheme="majorHAnsi"/>
                <w:color w:val="000000"/>
                <w:sz w:val="20"/>
                <w:szCs w:val="20"/>
              </w:rPr>
              <w:t>grants.</w:t>
            </w:r>
            <w:r w:rsidRPr="007F0EF2">
              <w:rPr>
                <w:rFonts w:asciiTheme="majorHAnsi" w:hAnsiTheme="majorHAnsi" w:cstheme="majorHAnsi"/>
                <w:color w:val="000000"/>
                <w:sz w:val="20"/>
                <w:szCs w:val="20"/>
              </w:rPr>
              <w:t xml:space="preserve"> </w:t>
            </w:r>
          </w:p>
          <w:p w14:paraId="62264A09" w14:textId="77777777" w:rsidR="005E5FEA" w:rsidRPr="007F0EF2" w:rsidRDefault="00D60169">
            <w:pPr>
              <w:numPr>
                <w:ilvl w:val="0"/>
                <w:numId w:val="4"/>
              </w:numPr>
              <w:pBdr>
                <w:top w:val="nil"/>
                <w:left w:val="nil"/>
                <w:bottom w:val="nil"/>
                <w:right w:val="nil"/>
                <w:between w:val="nil"/>
              </w:pBdr>
              <w:spacing w:after="0"/>
              <w:jc w:val="both"/>
              <w:rPr>
                <w:rFonts w:asciiTheme="majorHAnsi" w:hAnsiTheme="majorHAnsi" w:cstheme="majorHAnsi"/>
                <w:color w:val="000000"/>
                <w:sz w:val="20"/>
                <w:szCs w:val="20"/>
              </w:rPr>
            </w:pPr>
            <w:r w:rsidRPr="007F0EF2">
              <w:rPr>
                <w:rFonts w:asciiTheme="majorHAnsi" w:hAnsiTheme="majorHAnsi" w:cstheme="majorHAnsi"/>
                <w:color w:val="000000"/>
                <w:sz w:val="20"/>
                <w:szCs w:val="20"/>
              </w:rPr>
              <w:t>They have the financial and operational capacity to carry out the proposed action.</w:t>
            </w:r>
          </w:p>
          <w:p w14:paraId="71F32D88" w14:textId="77777777" w:rsidR="005E5FEA" w:rsidRPr="007F0EF2" w:rsidRDefault="00D60169">
            <w:pPr>
              <w:numPr>
                <w:ilvl w:val="0"/>
                <w:numId w:val="4"/>
              </w:numPr>
              <w:pBdr>
                <w:top w:val="nil"/>
                <w:left w:val="nil"/>
                <w:bottom w:val="nil"/>
                <w:right w:val="nil"/>
                <w:between w:val="nil"/>
              </w:pBdr>
              <w:spacing w:after="0"/>
              <w:jc w:val="both"/>
              <w:rPr>
                <w:rFonts w:asciiTheme="majorHAnsi" w:hAnsiTheme="majorHAnsi" w:cstheme="majorHAnsi"/>
                <w:color w:val="000000"/>
                <w:sz w:val="20"/>
                <w:szCs w:val="20"/>
              </w:rPr>
            </w:pPr>
            <w:r w:rsidRPr="007F0EF2">
              <w:rPr>
                <w:rFonts w:asciiTheme="majorHAnsi" w:hAnsiTheme="majorHAnsi" w:cstheme="majorHAnsi"/>
                <w:color w:val="000000"/>
                <w:sz w:val="20"/>
                <w:szCs w:val="20"/>
              </w:rPr>
              <w:t>The partners authorise the applicant to enter into a grant agreement with the JBF.</w:t>
            </w:r>
          </w:p>
          <w:p w14:paraId="1926BAB0" w14:textId="77777777" w:rsidR="005E5FEA" w:rsidRPr="007F0EF2" w:rsidRDefault="00D60169">
            <w:pPr>
              <w:numPr>
                <w:ilvl w:val="0"/>
                <w:numId w:val="4"/>
              </w:numPr>
              <w:pBdr>
                <w:top w:val="nil"/>
                <w:left w:val="nil"/>
                <w:bottom w:val="nil"/>
                <w:right w:val="nil"/>
                <w:between w:val="nil"/>
              </w:pBdr>
              <w:spacing w:after="120"/>
              <w:jc w:val="both"/>
              <w:rPr>
                <w:rFonts w:asciiTheme="majorHAnsi" w:hAnsiTheme="majorHAnsi" w:cstheme="majorHAnsi"/>
                <w:color w:val="000000"/>
                <w:sz w:val="20"/>
                <w:szCs w:val="20"/>
              </w:rPr>
            </w:pPr>
            <w:r w:rsidRPr="007F0EF2">
              <w:rPr>
                <w:rFonts w:asciiTheme="majorHAnsi" w:hAnsiTheme="majorHAnsi" w:cstheme="majorHAnsi"/>
                <w:color w:val="000000"/>
                <w:sz w:val="20"/>
                <w:szCs w:val="20"/>
              </w:rPr>
              <w:t>The group has agreed on decisions over ownership, management, disposal of the assets and liabilities that are jointly held by the supply chain group.</w:t>
            </w:r>
          </w:p>
        </w:tc>
      </w:tr>
      <w:tr w:rsidR="005E5FEA" w:rsidRPr="007F0EF2" w14:paraId="37991100" w14:textId="77777777">
        <w:tc>
          <w:tcPr>
            <w:tcW w:w="9242" w:type="dxa"/>
            <w:gridSpan w:val="4"/>
            <w:shd w:val="clear" w:color="auto" w:fill="E6E6E6"/>
            <w:vAlign w:val="center"/>
          </w:tcPr>
          <w:p w14:paraId="61ACA73F" w14:textId="77777777" w:rsidR="005E5FEA" w:rsidRPr="007F0EF2" w:rsidRDefault="00D60169">
            <w:pPr>
              <w:spacing w:before="120" w:after="120"/>
              <w:jc w:val="both"/>
              <w:rPr>
                <w:rFonts w:asciiTheme="majorHAnsi" w:hAnsiTheme="majorHAnsi" w:cstheme="majorHAnsi"/>
                <w:sz w:val="20"/>
                <w:szCs w:val="20"/>
              </w:rPr>
            </w:pPr>
            <w:r w:rsidRPr="007F0EF2">
              <w:rPr>
                <w:rFonts w:asciiTheme="majorHAnsi" w:hAnsiTheme="majorHAnsi" w:cstheme="majorHAnsi"/>
              </w:rPr>
              <w:t>The undersigned, being the authorised persons responsible in the applicant organisation and its beneficiary partners, certify that the information given in this Application is correct.</w:t>
            </w:r>
          </w:p>
        </w:tc>
      </w:tr>
      <w:tr w:rsidR="005E5FEA" w:rsidRPr="007F0EF2" w14:paraId="5A3F2C25" w14:textId="77777777">
        <w:tc>
          <w:tcPr>
            <w:tcW w:w="1662" w:type="dxa"/>
            <w:shd w:val="clear" w:color="auto" w:fill="E6E6E6"/>
            <w:vAlign w:val="center"/>
          </w:tcPr>
          <w:p w14:paraId="062E032C" w14:textId="77777777" w:rsidR="005E5FEA" w:rsidRPr="007F0EF2" w:rsidRDefault="005E5FEA">
            <w:pPr>
              <w:spacing w:after="120"/>
              <w:rPr>
                <w:rFonts w:asciiTheme="majorHAnsi" w:hAnsiTheme="majorHAnsi" w:cstheme="majorHAnsi"/>
                <w:sz w:val="20"/>
                <w:szCs w:val="20"/>
              </w:rPr>
            </w:pPr>
          </w:p>
        </w:tc>
        <w:tc>
          <w:tcPr>
            <w:tcW w:w="2981" w:type="dxa"/>
          </w:tcPr>
          <w:p w14:paraId="2E3C5E1E" w14:textId="77777777" w:rsidR="005E5FEA" w:rsidRPr="007F0EF2" w:rsidRDefault="00D60169">
            <w:pPr>
              <w:spacing w:before="120" w:after="120"/>
              <w:jc w:val="both"/>
              <w:rPr>
                <w:rFonts w:asciiTheme="majorHAnsi" w:hAnsiTheme="majorHAnsi" w:cstheme="majorHAnsi"/>
                <w:sz w:val="20"/>
                <w:szCs w:val="20"/>
              </w:rPr>
            </w:pPr>
            <w:r w:rsidRPr="007F0EF2">
              <w:rPr>
                <w:rFonts w:asciiTheme="majorHAnsi" w:hAnsiTheme="majorHAnsi" w:cstheme="majorHAnsi"/>
                <w:sz w:val="20"/>
                <w:szCs w:val="20"/>
              </w:rPr>
              <w:t>Name</w:t>
            </w:r>
          </w:p>
        </w:tc>
        <w:tc>
          <w:tcPr>
            <w:tcW w:w="3261" w:type="dxa"/>
          </w:tcPr>
          <w:p w14:paraId="5CF3620A" w14:textId="77777777" w:rsidR="005E5FEA" w:rsidRPr="007F0EF2" w:rsidRDefault="00D60169">
            <w:pPr>
              <w:spacing w:before="120" w:after="120"/>
              <w:jc w:val="both"/>
              <w:rPr>
                <w:rFonts w:asciiTheme="majorHAnsi" w:hAnsiTheme="majorHAnsi" w:cstheme="majorHAnsi"/>
                <w:sz w:val="20"/>
                <w:szCs w:val="20"/>
              </w:rPr>
            </w:pPr>
            <w:r w:rsidRPr="007F0EF2">
              <w:rPr>
                <w:rFonts w:asciiTheme="majorHAnsi" w:hAnsiTheme="majorHAnsi" w:cstheme="majorHAnsi"/>
                <w:sz w:val="20"/>
                <w:szCs w:val="20"/>
              </w:rPr>
              <w:t>Signature</w:t>
            </w:r>
          </w:p>
        </w:tc>
        <w:tc>
          <w:tcPr>
            <w:tcW w:w="1338" w:type="dxa"/>
          </w:tcPr>
          <w:p w14:paraId="0004FBDE" w14:textId="77777777" w:rsidR="005E5FEA" w:rsidRPr="007F0EF2" w:rsidRDefault="00D60169">
            <w:pPr>
              <w:spacing w:before="120" w:after="120"/>
              <w:jc w:val="both"/>
              <w:rPr>
                <w:rFonts w:asciiTheme="majorHAnsi" w:hAnsiTheme="majorHAnsi" w:cstheme="majorHAnsi"/>
                <w:sz w:val="20"/>
                <w:szCs w:val="20"/>
              </w:rPr>
            </w:pPr>
            <w:r w:rsidRPr="007F0EF2">
              <w:rPr>
                <w:rFonts w:asciiTheme="majorHAnsi" w:hAnsiTheme="majorHAnsi" w:cstheme="majorHAnsi"/>
                <w:sz w:val="20"/>
                <w:szCs w:val="20"/>
              </w:rPr>
              <w:t>Date</w:t>
            </w:r>
          </w:p>
        </w:tc>
      </w:tr>
      <w:tr w:rsidR="005E5FEA" w:rsidRPr="007F0EF2" w14:paraId="573825DF" w14:textId="77777777">
        <w:tc>
          <w:tcPr>
            <w:tcW w:w="1662" w:type="dxa"/>
            <w:shd w:val="clear" w:color="auto" w:fill="E6E6E6"/>
            <w:vAlign w:val="center"/>
          </w:tcPr>
          <w:p w14:paraId="448D5FA2" w14:textId="77777777" w:rsidR="005E5FEA" w:rsidRPr="007F0EF2" w:rsidRDefault="00D60169">
            <w:pPr>
              <w:spacing w:after="120"/>
              <w:jc w:val="center"/>
              <w:rPr>
                <w:rFonts w:asciiTheme="majorHAnsi" w:hAnsiTheme="majorHAnsi" w:cstheme="majorHAnsi"/>
                <w:sz w:val="20"/>
                <w:szCs w:val="20"/>
              </w:rPr>
            </w:pPr>
            <w:r w:rsidRPr="007F0EF2">
              <w:rPr>
                <w:rFonts w:asciiTheme="majorHAnsi" w:hAnsiTheme="majorHAnsi" w:cstheme="majorHAnsi"/>
                <w:sz w:val="20"/>
                <w:szCs w:val="20"/>
              </w:rPr>
              <w:t>Applicant (Anchor Firm):</w:t>
            </w:r>
          </w:p>
        </w:tc>
        <w:tc>
          <w:tcPr>
            <w:tcW w:w="2981" w:type="dxa"/>
          </w:tcPr>
          <w:p w14:paraId="7E9AA988" w14:textId="77777777" w:rsidR="005E5FEA" w:rsidRPr="007F0EF2" w:rsidRDefault="005E5FEA">
            <w:pPr>
              <w:spacing w:before="120" w:after="120"/>
              <w:jc w:val="both"/>
              <w:rPr>
                <w:rFonts w:asciiTheme="majorHAnsi" w:hAnsiTheme="majorHAnsi" w:cstheme="majorHAnsi"/>
                <w:sz w:val="20"/>
                <w:szCs w:val="20"/>
              </w:rPr>
            </w:pPr>
          </w:p>
        </w:tc>
        <w:tc>
          <w:tcPr>
            <w:tcW w:w="3261" w:type="dxa"/>
          </w:tcPr>
          <w:p w14:paraId="0E66C4E3" w14:textId="77777777" w:rsidR="005E5FEA" w:rsidRPr="007F0EF2" w:rsidRDefault="005E5FEA">
            <w:pPr>
              <w:spacing w:before="120" w:after="120"/>
              <w:jc w:val="both"/>
              <w:rPr>
                <w:rFonts w:asciiTheme="majorHAnsi" w:hAnsiTheme="majorHAnsi" w:cstheme="majorHAnsi"/>
                <w:sz w:val="20"/>
                <w:szCs w:val="20"/>
              </w:rPr>
            </w:pPr>
          </w:p>
        </w:tc>
        <w:tc>
          <w:tcPr>
            <w:tcW w:w="1338" w:type="dxa"/>
          </w:tcPr>
          <w:p w14:paraId="179C0352" w14:textId="77777777" w:rsidR="005E5FEA" w:rsidRPr="007F0EF2" w:rsidRDefault="005E5FEA">
            <w:pPr>
              <w:spacing w:before="120" w:after="120"/>
              <w:jc w:val="both"/>
              <w:rPr>
                <w:rFonts w:asciiTheme="majorHAnsi" w:hAnsiTheme="majorHAnsi" w:cstheme="majorHAnsi"/>
                <w:sz w:val="20"/>
                <w:szCs w:val="20"/>
              </w:rPr>
            </w:pPr>
          </w:p>
        </w:tc>
      </w:tr>
      <w:tr w:rsidR="005E5FEA" w:rsidRPr="007F0EF2" w14:paraId="4B4012F9" w14:textId="77777777">
        <w:tc>
          <w:tcPr>
            <w:tcW w:w="1662" w:type="dxa"/>
            <w:shd w:val="clear" w:color="auto" w:fill="E6E6E6"/>
            <w:vAlign w:val="center"/>
          </w:tcPr>
          <w:p w14:paraId="2011C7FC" w14:textId="75A47DD6" w:rsidR="005E5FEA" w:rsidRPr="007F0EF2" w:rsidRDefault="00D60169">
            <w:pPr>
              <w:spacing w:after="120"/>
              <w:jc w:val="center"/>
              <w:rPr>
                <w:rFonts w:asciiTheme="majorHAnsi" w:hAnsiTheme="majorHAnsi" w:cstheme="majorHAnsi"/>
                <w:sz w:val="20"/>
                <w:szCs w:val="20"/>
              </w:rPr>
            </w:pPr>
            <w:r w:rsidRPr="007F0EF2">
              <w:rPr>
                <w:rFonts w:asciiTheme="majorHAnsi" w:hAnsiTheme="majorHAnsi" w:cstheme="majorHAnsi"/>
                <w:sz w:val="20"/>
                <w:szCs w:val="20"/>
              </w:rPr>
              <w:t xml:space="preserve">Beneficiary </w:t>
            </w:r>
            <w:r w:rsidR="00475287">
              <w:rPr>
                <w:rFonts w:asciiTheme="majorHAnsi" w:hAnsiTheme="majorHAnsi" w:cstheme="majorHAnsi"/>
                <w:sz w:val="20"/>
                <w:szCs w:val="20"/>
              </w:rPr>
              <w:t>Entity</w:t>
            </w:r>
            <w:r w:rsidRPr="007F0EF2">
              <w:rPr>
                <w:rFonts w:asciiTheme="majorHAnsi" w:hAnsiTheme="majorHAnsi" w:cstheme="majorHAnsi"/>
                <w:sz w:val="20"/>
                <w:szCs w:val="20"/>
              </w:rPr>
              <w:t xml:space="preserve"> 1</w:t>
            </w:r>
          </w:p>
        </w:tc>
        <w:tc>
          <w:tcPr>
            <w:tcW w:w="2981" w:type="dxa"/>
          </w:tcPr>
          <w:p w14:paraId="6531DE91" w14:textId="77777777" w:rsidR="005E5FEA" w:rsidRPr="007F0EF2" w:rsidRDefault="005E5FEA">
            <w:pPr>
              <w:spacing w:before="120" w:after="120"/>
              <w:jc w:val="both"/>
              <w:rPr>
                <w:rFonts w:asciiTheme="majorHAnsi" w:hAnsiTheme="majorHAnsi" w:cstheme="majorHAnsi"/>
                <w:sz w:val="20"/>
                <w:szCs w:val="20"/>
              </w:rPr>
            </w:pPr>
          </w:p>
        </w:tc>
        <w:tc>
          <w:tcPr>
            <w:tcW w:w="3261" w:type="dxa"/>
          </w:tcPr>
          <w:p w14:paraId="45346094" w14:textId="77777777" w:rsidR="005E5FEA" w:rsidRPr="007F0EF2" w:rsidRDefault="005E5FEA">
            <w:pPr>
              <w:spacing w:before="120" w:after="120"/>
              <w:jc w:val="both"/>
              <w:rPr>
                <w:rFonts w:asciiTheme="majorHAnsi" w:hAnsiTheme="majorHAnsi" w:cstheme="majorHAnsi"/>
                <w:sz w:val="20"/>
                <w:szCs w:val="20"/>
              </w:rPr>
            </w:pPr>
          </w:p>
        </w:tc>
        <w:tc>
          <w:tcPr>
            <w:tcW w:w="1338" w:type="dxa"/>
          </w:tcPr>
          <w:p w14:paraId="0569E9EE" w14:textId="77777777" w:rsidR="005E5FEA" w:rsidRPr="007F0EF2" w:rsidRDefault="005E5FEA">
            <w:pPr>
              <w:spacing w:before="120" w:after="120"/>
              <w:jc w:val="both"/>
              <w:rPr>
                <w:rFonts w:asciiTheme="majorHAnsi" w:hAnsiTheme="majorHAnsi" w:cstheme="majorHAnsi"/>
                <w:sz w:val="20"/>
                <w:szCs w:val="20"/>
              </w:rPr>
            </w:pPr>
          </w:p>
        </w:tc>
      </w:tr>
      <w:tr w:rsidR="005E5FEA" w:rsidRPr="007F0EF2" w14:paraId="6CA9450F" w14:textId="77777777">
        <w:tc>
          <w:tcPr>
            <w:tcW w:w="1662" w:type="dxa"/>
            <w:shd w:val="clear" w:color="auto" w:fill="E6E6E6"/>
            <w:vAlign w:val="center"/>
          </w:tcPr>
          <w:p w14:paraId="7424A72E" w14:textId="7D1E2DED" w:rsidR="005E5FEA" w:rsidRPr="007F0EF2" w:rsidRDefault="00475287">
            <w:pPr>
              <w:spacing w:after="120"/>
              <w:jc w:val="center"/>
              <w:rPr>
                <w:rFonts w:asciiTheme="majorHAnsi" w:hAnsiTheme="majorHAnsi" w:cstheme="majorHAnsi"/>
                <w:sz w:val="20"/>
                <w:szCs w:val="20"/>
              </w:rPr>
            </w:pPr>
            <w:r w:rsidRPr="007F0EF2">
              <w:rPr>
                <w:rFonts w:asciiTheme="majorHAnsi" w:hAnsiTheme="majorHAnsi" w:cstheme="majorHAnsi"/>
                <w:sz w:val="20"/>
                <w:szCs w:val="20"/>
              </w:rPr>
              <w:t xml:space="preserve">Beneficiary </w:t>
            </w:r>
            <w:r>
              <w:rPr>
                <w:rFonts w:asciiTheme="majorHAnsi" w:hAnsiTheme="majorHAnsi" w:cstheme="majorHAnsi"/>
                <w:sz w:val="20"/>
                <w:szCs w:val="20"/>
              </w:rPr>
              <w:t>Entity</w:t>
            </w:r>
            <w:r w:rsidRPr="007F0EF2">
              <w:rPr>
                <w:rFonts w:asciiTheme="majorHAnsi" w:hAnsiTheme="majorHAnsi" w:cstheme="majorHAnsi"/>
                <w:sz w:val="20"/>
                <w:szCs w:val="20"/>
              </w:rPr>
              <w:t xml:space="preserve"> </w:t>
            </w:r>
            <w:r w:rsidR="00D60169" w:rsidRPr="007F0EF2">
              <w:rPr>
                <w:rFonts w:asciiTheme="majorHAnsi" w:hAnsiTheme="majorHAnsi" w:cstheme="majorHAnsi"/>
                <w:sz w:val="20"/>
                <w:szCs w:val="20"/>
              </w:rPr>
              <w:t>2</w:t>
            </w:r>
          </w:p>
        </w:tc>
        <w:tc>
          <w:tcPr>
            <w:tcW w:w="2981" w:type="dxa"/>
          </w:tcPr>
          <w:p w14:paraId="3D2E8FEA" w14:textId="77777777" w:rsidR="005E5FEA" w:rsidRPr="007F0EF2" w:rsidRDefault="005E5FEA">
            <w:pPr>
              <w:spacing w:before="120" w:after="120"/>
              <w:jc w:val="both"/>
              <w:rPr>
                <w:rFonts w:asciiTheme="majorHAnsi" w:hAnsiTheme="majorHAnsi" w:cstheme="majorHAnsi"/>
                <w:sz w:val="20"/>
                <w:szCs w:val="20"/>
              </w:rPr>
            </w:pPr>
          </w:p>
        </w:tc>
        <w:tc>
          <w:tcPr>
            <w:tcW w:w="3261" w:type="dxa"/>
          </w:tcPr>
          <w:p w14:paraId="3E53D5C1" w14:textId="77777777" w:rsidR="005E5FEA" w:rsidRPr="007F0EF2" w:rsidRDefault="005E5FEA">
            <w:pPr>
              <w:spacing w:before="120" w:after="120"/>
              <w:jc w:val="both"/>
              <w:rPr>
                <w:rFonts w:asciiTheme="majorHAnsi" w:hAnsiTheme="majorHAnsi" w:cstheme="majorHAnsi"/>
                <w:sz w:val="20"/>
                <w:szCs w:val="20"/>
              </w:rPr>
            </w:pPr>
          </w:p>
        </w:tc>
        <w:tc>
          <w:tcPr>
            <w:tcW w:w="1338" w:type="dxa"/>
          </w:tcPr>
          <w:p w14:paraId="313C2D79" w14:textId="77777777" w:rsidR="005E5FEA" w:rsidRPr="007F0EF2" w:rsidRDefault="005E5FEA">
            <w:pPr>
              <w:spacing w:before="120" w:after="120"/>
              <w:jc w:val="both"/>
              <w:rPr>
                <w:rFonts w:asciiTheme="majorHAnsi" w:hAnsiTheme="majorHAnsi" w:cstheme="majorHAnsi"/>
                <w:sz w:val="20"/>
                <w:szCs w:val="20"/>
              </w:rPr>
            </w:pPr>
          </w:p>
        </w:tc>
      </w:tr>
      <w:tr w:rsidR="005E5FEA" w:rsidRPr="007F0EF2" w14:paraId="5B302354" w14:textId="77777777">
        <w:tc>
          <w:tcPr>
            <w:tcW w:w="1662" w:type="dxa"/>
            <w:shd w:val="clear" w:color="auto" w:fill="E6E6E6"/>
            <w:vAlign w:val="center"/>
          </w:tcPr>
          <w:p w14:paraId="34CB42F1" w14:textId="457CED41" w:rsidR="005E5FEA" w:rsidRPr="007F0EF2" w:rsidRDefault="00475287">
            <w:pPr>
              <w:spacing w:after="120"/>
              <w:jc w:val="center"/>
              <w:rPr>
                <w:rFonts w:asciiTheme="majorHAnsi" w:hAnsiTheme="majorHAnsi" w:cstheme="majorHAnsi"/>
                <w:sz w:val="20"/>
                <w:szCs w:val="20"/>
              </w:rPr>
            </w:pPr>
            <w:r w:rsidRPr="007F0EF2">
              <w:rPr>
                <w:rFonts w:asciiTheme="majorHAnsi" w:hAnsiTheme="majorHAnsi" w:cstheme="majorHAnsi"/>
                <w:sz w:val="20"/>
                <w:szCs w:val="20"/>
              </w:rPr>
              <w:t xml:space="preserve">Beneficiary </w:t>
            </w:r>
            <w:r>
              <w:rPr>
                <w:rFonts w:asciiTheme="majorHAnsi" w:hAnsiTheme="majorHAnsi" w:cstheme="majorHAnsi"/>
                <w:sz w:val="20"/>
                <w:szCs w:val="20"/>
              </w:rPr>
              <w:t>Entity</w:t>
            </w:r>
            <w:r w:rsidRPr="007F0EF2">
              <w:rPr>
                <w:rFonts w:asciiTheme="majorHAnsi" w:hAnsiTheme="majorHAnsi" w:cstheme="majorHAnsi"/>
                <w:sz w:val="20"/>
                <w:szCs w:val="20"/>
              </w:rPr>
              <w:t xml:space="preserve"> </w:t>
            </w:r>
            <w:r w:rsidR="00D60169" w:rsidRPr="007F0EF2">
              <w:rPr>
                <w:rFonts w:asciiTheme="majorHAnsi" w:hAnsiTheme="majorHAnsi" w:cstheme="majorHAnsi"/>
                <w:sz w:val="20"/>
                <w:szCs w:val="20"/>
              </w:rPr>
              <w:t>3</w:t>
            </w:r>
          </w:p>
        </w:tc>
        <w:tc>
          <w:tcPr>
            <w:tcW w:w="2981" w:type="dxa"/>
          </w:tcPr>
          <w:p w14:paraId="74D3E001" w14:textId="77777777" w:rsidR="005E5FEA" w:rsidRPr="007F0EF2" w:rsidRDefault="005E5FEA">
            <w:pPr>
              <w:spacing w:before="120" w:after="120"/>
              <w:jc w:val="both"/>
              <w:rPr>
                <w:rFonts w:asciiTheme="majorHAnsi" w:hAnsiTheme="majorHAnsi" w:cstheme="majorHAnsi"/>
                <w:sz w:val="20"/>
                <w:szCs w:val="20"/>
              </w:rPr>
            </w:pPr>
          </w:p>
        </w:tc>
        <w:tc>
          <w:tcPr>
            <w:tcW w:w="3261" w:type="dxa"/>
          </w:tcPr>
          <w:p w14:paraId="7F457900" w14:textId="77777777" w:rsidR="005E5FEA" w:rsidRPr="007F0EF2" w:rsidRDefault="005E5FEA">
            <w:pPr>
              <w:spacing w:before="120" w:after="120"/>
              <w:jc w:val="both"/>
              <w:rPr>
                <w:rFonts w:asciiTheme="majorHAnsi" w:hAnsiTheme="majorHAnsi" w:cstheme="majorHAnsi"/>
                <w:sz w:val="20"/>
                <w:szCs w:val="20"/>
              </w:rPr>
            </w:pPr>
          </w:p>
        </w:tc>
        <w:tc>
          <w:tcPr>
            <w:tcW w:w="1338" w:type="dxa"/>
          </w:tcPr>
          <w:p w14:paraId="273FF1E8" w14:textId="77777777" w:rsidR="005E5FEA" w:rsidRPr="007F0EF2" w:rsidRDefault="005E5FEA">
            <w:pPr>
              <w:spacing w:before="120" w:after="120"/>
              <w:jc w:val="both"/>
              <w:rPr>
                <w:rFonts w:asciiTheme="majorHAnsi" w:hAnsiTheme="majorHAnsi" w:cstheme="majorHAnsi"/>
                <w:sz w:val="20"/>
                <w:szCs w:val="20"/>
              </w:rPr>
            </w:pPr>
          </w:p>
        </w:tc>
      </w:tr>
      <w:tr w:rsidR="005E5FEA" w:rsidRPr="007F0EF2" w14:paraId="6D25766E" w14:textId="77777777">
        <w:tc>
          <w:tcPr>
            <w:tcW w:w="1662" w:type="dxa"/>
            <w:shd w:val="clear" w:color="auto" w:fill="E6E6E6"/>
            <w:vAlign w:val="center"/>
          </w:tcPr>
          <w:p w14:paraId="60C82362" w14:textId="6B4A729C" w:rsidR="005E5FEA" w:rsidRPr="007F0EF2" w:rsidRDefault="00475287">
            <w:pPr>
              <w:spacing w:after="120"/>
              <w:jc w:val="center"/>
              <w:rPr>
                <w:rFonts w:asciiTheme="majorHAnsi" w:hAnsiTheme="majorHAnsi" w:cstheme="majorHAnsi"/>
                <w:sz w:val="20"/>
                <w:szCs w:val="20"/>
              </w:rPr>
            </w:pPr>
            <w:r w:rsidRPr="007F0EF2">
              <w:rPr>
                <w:rFonts w:asciiTheme="majorHAnsi" w:hAnsiTheme="majorHAnsi" w:cstheme="majorHAnsi"/>
                <w:sz w:val="20"/>
                <w:szCs w:val="20"/>
              </w:rPr>
              <w:t xml:space="preserve">Beneficiary </w:t>
            </w:r>
            <w:r>
              <w:rPr>
                <w:rFonts w:asciiTheme="majorHAnsi" w:hAnsiTheme="majorHAnsi" w:cstheme="majorHAnsi"/>
                <w:sz w:val="20"/>
                <w:szCs w:val="20"/>
              </w:rPr>
              <w:t>Entity</w:t>
            </w:r>
            <w:r w:rsidRPr="007F0EF2">
              <w:rPr>
                <w:rFonts w:asciiTheme="majorHAnsi" w:hAnsiTheme="majorHAnsi" w:cstheme="majorHAnsi"/>
                <w:sz w:val="20"/>
                <w:szCs w:val="20"/>
              </w:rPr>
              <w:t xml:space="preserve"> </w:t>
            </w:r>
            <w:r w:rsidR="00D60169" w:rsidRPr="007F0EF2">
              <w:rPr>
                <w:rFonts w:asciiTheme="majorHAnsi" w:hAnsiTheme="majorHAnsi" w:cstheme="majorHAnsi"/>
                <w:sz w:val="20"/>
                <w:szCs w:val="20"/>
              </w:rPr>
              <w:t>4</w:t>
            </w:r>
          </w:p>
        </w:tc>
        <w:tc>
          <w:tcPr>
            <w:tcW w:w="2981" w:type="dxa"/>
          </w:tcPr>
          <w:p w14:paraId="79024695" w14:textId="77777777" w:rsidR="005E5FEA" w:rsidRPr="007F0EF2" w:rsidRDefault="005E5FEA">
            <w:pPr>
              <w:spacing w:before="120" w:after="120"/>
              <w:jc w:val="both"/>
              <w:rPr>
                <w:rFonts w:asciiTheme="majorHAnsi" w:hAnsiTheme="majorHAnsi" w:cstheme="majorHAnsi"/>
                <w:sz w:val="20"/>
                <w:szCs w:val="20"/>
              </w:rPr>
            </w:pPr>
          </w:p>
        </w:tc>
        <w:tc>
          <w:tcPr>
            <w:tcW w:w="3261" w:type="dxa"/>
          </w:tcPr>
          <w:p w14:paraId="675AB61E" w14:textId="77777777" w:rsidR="005E5FEA" w:rsidRPr="007F0EF2" w:rsidRDefault="005E5FEA">
            <w:pPr>
              <w:spacing w:before="120" w:after="120"/>
              <w:jc w:val="both"/>
              <w:rPr>
                <w:rFonts w:asciiTheme="majorHAnsi" w:hAnsiTheme="majorHAnsi" w:cstheme="majorHAnsi"/>
                <w:sz w:val="20"/>
                <w:szCs w:val="20"/>
              </w:rPr>
            </w:pPr>
          </w:p>
        </w:tc>
        <w:tc>
          <w:tcPr>
            <w:tcW w:w="1338" w:type="dxa"/>
          </w:tcPr>
          <w:p w14:paraId="1E097DA2" w14:textId="77777777" w:rsidR="005E5FEA" w:rsidRPr="007F0EF2" w:rsidRDefault="005E5FEA">
            <w:pPr>
              <w:spacing w:before="120" w:after="120"/>
              <w:jc w:val="both"/>
              <w:rPr>
                <w:rFonts w:asciiTheme="majorHAnsi" w:hAnsiTheme="majorHAnsi" w:cstheme="majorHAnsi"/>
                <w:sz w:val="20"/>
                <w:szCs w:val="20"/>
              </w:rPr>
            </w:pPr>
          </w:p>
        </w:tc>
      </w:tr>
      <w:tr w:rsidR="00475287" w:rsidRPr="007F0EF2" w14:paraId="09CD359A" w14:textId="77777777">
        <w:tc>
          <w:tcPr>
            <w:tcW w:w="1662" w:type="dxa"/>
            <w:shd w:val="clear" w:color="auto" w:fill="E6E6E6"/>
            <w:vAlign w:val="center"/>
          </w:tcPr>
          <w:p w14:paraId="041CF89A" w14:textId="12525850" w:rsidR="00475287" w:rsidRPr="007F0EF2" w:rsidRDefault="00475287">
            <w:pPr>
              <w:spacing w:after="120"/>
              <w:jc w:val="center"/>
              <w:rPr>
                <w:rFonts w:asciiTheme="majorHAnsi" w:hAnsiTheme="majorHAnsi" w:cstheme="majorHAnsi"/>
                <w:sz w:val="20"/>
                <w:szCs w:val="20"/>
              </w:rPr>
            </w:pPr>
            <w:r w:rsidRPr="007F0EF2">
              <w:rPr>
                <w:rFonts w:asciiTheme="majorHAnsi" w:hAnsiTheme="majorHAnsi" w:cstheme="majorHAnsi"/>
                <w:sz w:val="20"/>
                <w:szCs w:val="20"/>
              </w:rPr>
              <w:t xml:space="preserve">Beneficiary </w:t>
            </w:r>
            <w:r>
              <w:rPr>
                <w:rFonts w:asciiTheme="majorHAnsi" w:hAnsiTheme="majorHAnsi" w:cstheme="majorHAnsi"/>
                <w:sz w:val="20"/>
                <w:szCs w:val="20"/>
              </w:rPr>
              <w:t>Entity</w:t>
            </w:r>
            <w:r w:rsidRPr="007F0EF2">
              <w:rPr>
                <w:rFonts w:asciiTheme="majorHAnsi" w:hAnsiTheme="majorHAnsi" w:cstheme="majorHAnsi"/>
                <w:sz w:val="20"/>
                <w:szCs w:val="20"/>
              </w:rPr>
              <w:t xml:space="preserve"> </w:t>
            </w:r>
            <w:r>
              <w:rPr>
                <w:rFonts w:asciiTheme="majorHAnsi" w:hAnsiTheme="majorHAnsi" w:cstheme="majorHAnsi"/>
                <w:sz w:val="20"/>
                <w:szCs w:val="20"/>
              </w:rPr>
              <w:t>5</w:t>
            </w:r>
            <w:r w:rsidRPr="007F0EF2">
              <w:rPr>
                <w:rFonts w:asciiTheme="majorHAnsi" w:hAnsiTheme="majorHAnsi" w:cstheme="majorHAnsi"/>
                <w:sz w:val="20"/>
                <w:szCs w:val="20"/>
              </w:rPr>
              <w:t>4</w:t>
            </w:r>
          </w:p>
        </w:tc>
        <w:tc>
          <w:tcPr>
            <w:tcW w:w="2981" w:type="dxa"/>
          </w:tcPr>
          <w:p w14:paraId="6679D84D" w14:textId="77777777" w:rsidR="00475287" w:rsidRPr="007F0EF2" w:rsidRDefault="00475287">
            <w:pPr>
              <w:spacing w:before="120" w:after="120"/>
              <w:jc w:val="both"/>
              <w:rPr>
                <w:rFonts w:asciiTheme="majorHAnsi" w:hAnsiTheme="majorHAnsi" w:cstheme="majorHAnsi"/>
                <w:sz w:val="20"/>
                <w:szCs w:val="20"/>
              </w:rPr>
            </w:pPr>
          </w:p>
        </w:tc>
        <w:tc>
          <w:tcPr>
            <w:tcW w:w="3261" w:type="dxa"/>
          </w:tcPr>
          <w:p w14:paraId="6B6BF031" w14:textId="77777777" w:rsidR="00475287" w:rsidRPr="007F0EF2" w:rsidRDefault="00475287">
            <w:pPr>
              <w:spacing w:before="120" w:after="120"/>
              <w:jc w:val="both"/>
              <w:rPr>
                <w:rFonts w:asciiTheme="majorHAnsi" w:hAnsiTheme="majorHAnsi" w:cstheme="majorHAnsi"/>
                <w:sz w:val="20"/>
                <w:szCs w:val="20"/>
              </w:rPr>
            </w:pPr>
          </w:p>
        </w:tc>
        <w:tc>
          <w:tcPr>
            <w:tcW w:w="1338" w:type="dxa"/>
          </w:tcPr>
          <w:p w14:paraId="26EA690F" w14:textId="77777777" w:rsidR="00475287" w:rsidRPr="007F0EF2" w:rsidRDefault="00475287">
            <w:pPr>
              <w:spacing w:before="120" w:after="120"/>
              <w:jc w:val="both"/>
              <w:rPr>
                <w:rFonts w:asciiTheme="majorHAnsi" w:hAnsiTheme="majorHAnsi" w:cstheme="majorHAnsi"/>
                <w:sz w:val="20"/>
                <w:szCs w:val="20"/>
              </w:rPr>
            </w:pPr>
          </w:p>
        </w:tc>
      </w:tr>
      <w:tr w:rsidR="005E5FEA" w:rsidRPr="007F0EF2" w14:paraId="562B8F1D" w14:textId="77777777">
        <w:tc>
          <w:tcPr>
            <w:tcW w:w="1662" w:type="dxa"/>
            <w:shd w:val="clear" w:color="auto" w:fill="E6E6E6"/>
            <w:vAlign w:val="center"/>
          </w:tcPr>
          <w:p w14:paraId="513D5E35" w14:textId="77777777" w:rsidR="005E5FEA" w:rsidRPr="00475287" w:rsidRDefault="00D60169">
            <w:pPr>
              <w:spacing w:after="120"/>
              <w:jc w:val="center"/>
              <w:rPr>
                <w:rFonts w:asciiTheme="majorHAnsi" w:hAnsiTheme="majorHAnsi" w:cstheme="majorHAnsi"/>
                <w:b/>
                <w:sz w:val="20"/>
                <w:szCs w:val="20"/>
              </w:rPr>
            </w:pPr>
            <w:r w:rsidRPr="00475287">
              <w:rPr>
                <w:rFonts w:asciiTheme="majorHAnsi" w:hAnsiTheme="majorHAnsi" w:cstheme="majorHAnsi"/>
                <w:b/>
                <w:sz w:val="20"/>
                <w:szCs w:val="20"/>
              </w:rPr>
              <w:t>Add rows as necessary</w:t>
            </w:r>
          </w:p>
        </w:tc>
        <w:tc>
          <w:tcPr>
            <w:tcW w:w="2981" w:type="dxa"/>
          </w:tcPr>
          <w:p w14:paraId="3A540806" w14:textId="77777777" w:rsidR="005E5FEA" w:rsidRPr="007F0EF2" w:rsidRDefault="005E5FEA">
            <w:pPr>
              <w:spacing w:before="120" w:after="120"/>
              <w:jc w:val="both"/>
              <w:rPr>
                <w:rFonts w:asciiTheme="majorHAnsi" w:hAnsiTheme="majorHAnsi" w:cstheme="majorHAnsi"/>
                <w:sz w:val="20"/>
                <w:szCs w:val="20"/>
              </w:rPr>
            </w:pPr>
          </w:p>
        </w:tc>
        <w:tc>
          <w:tcPr>
            <w:tcW w:w="3261" w:type="dxa"/>
          </w:tcPr>
          <w:p w14:paraId="44C48FD1" w14:textId="77777777" w:rsidR="005E5FEA" w:rsidRPr="007F0EF2" w:rsidRDefault="005E5FEA">
            <w:pPr>
              <w:spacing w:before="120" w:after="120"/>
              <w:jc w:val="both"/>
              <w:rPr>
                <w:rFonts w:asciiTheme="majorHAnsi" w:hAnsiTheme="majorHAnsi" w:cstheme="majorHAnsi"/>
                <w:sz w:val="20"/>
                <w:szCs w:val="20"/>
              </w:rPr>
            </w:pPr>
          </w:p>
        </w:tc>
        <w:tc>
          <w:tcPr>
            <w:tcW w:w="1338" w:type="dxa"/>
          </w:tcPr>
          <w:p w14:paraId="43CE2343" w14:textId="77777777" w:rsidR="005E5FEA" w:rsidRPr="007F0EF2" w:rsidRDefault="005E5FEA">
            <w:pPr>
              <w:spacing w:before="120" w:after="120"/>
              <w:jc w:val="both"/>
              <w:rPr>
                <w:rFonts w:asciiTheme="majorHAnsi" w:hAnsiTheme="majorHAnsi" w:cstheme="majorHAnsi"/>
                <w:sz w:val="20"/>
                <w:szCs w:val="20"/>
              </w:rPr>
            </w:pPr>
          </w:p>
        </w:tc>
      </w:tr>
    </w:tbl>
    <w:p w14:paraId="601E3A34" w14:textId="77777777" w:rsidR="005E5FEA" w:rsidRPr="007F0EF2" w:rsidRDefault="005E5FEA">
      <w:pPr>
        <w:pStyle w:val="Heading3"/>
        <w:rPr>
          <w:rFonts w:asciiTheme="majorHAnsi" w:eastAsia="Calibri" w:hAnsiTheme="majorHAnsi" w:cstheme="majorHAnsi"/>
        </w:rPr>
      </w:pPr>
    </w:p>
    <w:p w14:paraId="02ABC199" w14:textId="77777777" w:rsidR="005E5FEA" w:rsidRPr="007F0EF2" w:rsidRDefault="00D60169">
      <w:pPr>
        <w:rPr>
          <w:rFonts w:asciiTheme="majorHAnsi" w:hAnsiTheme="majorHAnsi" w:cstheme="majorHAnsi"/>
          <w:sz w:val="26"/>
          <w:szCs w:val="26"/>
        </w:rPr>
      </w:pPr>
      <w:r w:rsidRPr="007F0EF2">
        <w:rPr>
          <w:rFonts w:asciiTheme="majorHAnsi" w:hAnsiTheme="majorHAnsi" w:cstheme="majorHAnsi"/>
        </w:rPr>
        <w:br w:type="page"/>
      </w:r>
    </w:p>
    <w:p w14:paraId="122EC2DB" w14:textId="77777777" w:rsidR="005E5FEA" w:rsidRPr="007F0EF2" w:rsidRDefault="00D60169">
      <w:pPr>
        <w:pStyle w:val="Heading3"/>
        <w:rPr>
          <w:rFonts w:asciiTheme="majorHAnsi" w:eastAsia="Calibri" w:hAnsiTheme="majorHAnsi" w:cstheme="majorHAnsi"/>
        </w:rPr>
      </w:pPr>
      <w:r w:rsidRPr="007F0EF2">
        <w:rPr>
          <w:rFonts w:asciiTheme="majorHAnsi" w:eastAsia="Calibri" w:hAnsiTheme="majorHAnsi" w:cstheme="majorHAnsi"/>
          <w:sz w:val="22"/>
          <w:szCs w:val="22"/>
        </w:rPr>
        <w:lastRenderedPageBreak/>
        <w:t>SECTION E</w:t>
      </w:r>
      <w:r w:rsidRPr="007F0EF2">
        <w:rPr>
          <w:rFonts w:asciiTheme="majorHAnsi" w:eastAsia="Calibri" w:hAnsiTheme="majorHAnsi" w:cstheme="majorHAnsi"/>
        </w:rPr>
        <w:t xml:space="preserve"> – Checklist</w:t>
      </w:r>
    </w:p>
    <w:p w14:paraId="26F60ED9" w14:textId="77777777" w:rsidR="005E5FEA" w:rsidRPr="007F0EF2" w:rsidRDefault="005E5FEA">
      <w:pPr>
        <w:rPr>
          <w:rFonts w:asciiTheme="majorHAnsi" w:hAnsiTheme="majorHAnsi" w:cstheme="majorHAnsi"/>
        </w:rPr>
      </w:pPr>
    </w:p>
    <w:tbl>
      <w:tblPr>
        <w:tblStyle w:val="a8"/>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68"/>
        <w:gridCol w:w="900"/>
      </w:tblGrid>
      <w:tr w:rsidR="005E5FEA" w:rsidRPr="007F0EF2" w14:paraId="5EFC55FE" w14:textId="77777777">
        <w:trPr>
          <w:trHeight w:val="420"/>
        </w:trPr>
        <w:tc>
          <w:tcPr>
            <w:tcW w:w="7668" w:type="dxa"/>
            <w:tcBorders>
              <w:right w:val="single" w:sz="4" w:space="0" w:color="000000"/>
            </w:tcBorders>
            <w:shd w:val="clear" w:color="auto" w:fill="E6E6E6"/>
          </w:tcPr>
          <w:p w14:paraId="48A469A8" w14:textId="77777777" w:rsidR="005E5FEA" w:rsidRPr="007F0EF2" w:rsidRDefault="00D60169">
            <w:pPr>
              <w:tabs>
                <w:tab w:val="left" w:pos="4820"/>
              </w:tabs>
              <w:spacing w:before="80" w:after="80" w:line="240" w:lineRule="auto"/>
              <w:jc w:val="both"/>
              <w:rPr>
                <w:rFonts w:asciiTheme="majorHAnsi" w:hAnsiTheme="majorHAnsi" w:cstheme="majorHAnsi"/>
                <w:b/>
                <w:sz w:val="24"/>
                <w:szCs w:val="24"/>
              </w:rPr>
            </w:pPr>
            <w:r w:rsidRPr="007F0EF2">
              <w:rPr>
                <w:rFonts w:asciiTheme="majorHAnsi" w:hAnsiTheme="majorHAnsi" w:cstheme="majorHAnsi"/>
                <w:b/>
                <w:sz w:val="24"/>
                <w:szCs w:val="24"/>
              </w:rPr>
              <w:t xml:space="preserve">Before submitting your concept note, check that each of the following is complete and respects the following criteria </w:t>
            </w:r>
            <w:r w:rsidRPr="007F0EF2">
              <w:rPr>
                <w:rFonts w:asciiTheme="majorHAnsi" w:hAnsiTheme="majorHAnsi" w:cstheme="majorHAnsi"/>
                <w:i/>
                <w:sz w:val="24"/>
                <w:szCs w:val="24"/>
              </w:rPr>
              <w:t>(put check marks in boxes)</w:t>
            </w:r>
            <w:r w:rsidRPr="007F0EF2">
              <w:rPr>
                <w:rFonts w:asciiTheme="majorHAnsi" w:hAnsiTheme="majorHAnsi" w:cstheme="majorHAnsi"/>
                <w:b/>
                <w:i/>
                <w:sz w:val="24"/>
                <w:szCs w:val="24"/>
              </w:rPr>
              <w:t>:</w:t>
            </w:r>
          </w:p>
        </w:tc>
        <w:tc>
          <w:tcPr>
            <w:tcW w:w="900" w:type="dxa"/>
            <w:tcBorders>
              <w:left w:val="single" w:sz="4" w:space="0" w:color="000000"/>
              <w:right w:val="single" w:sz="4" w:space="0" w:color="000000"/>
            </w:tcBorders>
            <w:vAlign w:val="bottom"/>
          </w:tcPr>
          <w:p w14:paraId="66762F2A" w14:textId="26820C22" w:rsidR="005E5FEA" w:rsidRPr="007F0EF2" w:rsidRDefault="005E5FEA">
            <w:pPr>
              <w:tabs>
                <w:tab w:val="left" w:pos="4820"/>
              </w:tabs>
              <w:spacing w:before="80" w:after="80" w:line="240" w:lineRule="auto"/>
              <w:jc w:val="center"/>
              <w:rPr>
                <w:rFonts w:asciiTheme="majorHAnsi" w:eastAsia="Noto Sans Symbols" w:hAnsiTheme="majorHAnsi" w:cstheme="majorHAnsi"/>
                <w:sz w:val="44"/>
                <w:szCs w:val="44"/>
              </w:rPr>
            </w:pPr>
          </w:p>
        </w:tc>
      </w:tr>
      <w:tr w:rsidR="005E5FEA" w:rsidRPr="007F0EF2" w14:paraId="4979DCFE" w14:textId="77777777">
        <w:trPr>
          <w:trHeight w:val="420"/>
        </w:trPr>
        <w:tc>
          <w:tcPr>
            <w:tcW w:w="7668" w:type="dxa"/>
            <w:tcBorders>
              <w:right w:val="single" w:sz="4" w:space="0" w:color="000000"/>
            </w:tcBorders>
            <w:shd w:val="clear" w:color="auto" w:fill="E6E6E6"/>
          </w:tcPr>
          <w:p w14:paraId="117BD528" w14:textId="77777777" w:rsidR="005E5FEA" w:rsidRPr="007F0EF2" w:rsidRDefault="00D60169">
            <w:pPr>
              <w:numPr>
                <w:ilvl w:val="0"/>
                <w:numId w:val="1"/>
              </w:numPr>
              <w:tabs>
                <w:tab w:val="left" w:pos="4820"/>
              </w:tabs>
              <w:spacing w:before="80" w:after="80" w:line="240" w:lineRule="auto"/>
              <w:jc w:val="both"/>
              <w:rPr>
                <w:rFonts w:asciiTheme="majorHAnsi" w:hAnsiTheme="majorHAnsi" w:cstheme="majorHAnsi"/>
              </w:rPr>
            </w:pPr>
            <w:r w:rsidRPr="007F0EF2">
              <w:rPr>
                <w:rFonts w:asciiTheme="majorHAnsi" w:hAnsiTheme="majorHAnsi" w:cstheme="majorHAnsi"/>
              </w:rPr>
              <w:t>The correct concept note format, published for this call for proposals, has been used and all the sections are filled in.</w:t>
            </w:r>
          </w:p>
        </w:tc>
        <w:tc>
          <w:tcPr>
            <w:tcW w:w="900" w:type="dxa"/>
            <w:tcBorders>
              <w:left w:val="single" w:sz="4" w:space="0" w:color="000000"/>
              <w:right w:val="single" w:sz="4" w:space="0" w:color="000000"/>
            </w:tcBorders>
          </w:tcPr>
          <w:p w14:paraId="56AD17E0" w14:textId="77777777" w:rsidR="005E5FEA" w:rsidRPr="007F0EF2" w:rsidRDefault="005E5FEA">
            <w:pPr>
              <w:tabs>
                <w:tab w:val="left" w:pos="4820"/>
              </w:tabs>
              <w:spacing w:before="80" w:after="80" w:line="240" w:lineRule="auto"/>
              <w:jc w:val="both"/>
              <w:rPr>
                <w:rFonts w:asciiTheme="majorHAnsi" w:hAnsiTheme="majorHAnsi" w:cstheme="majorHAnsi"/>
              </w:rPr>
            </w:pPr>
          </w:p>
        </w:tc>
      </w:tr>
      <w:tr w:rsidR="005E5FEA" w:rsidRPr="007F0EF2" w14:paraId="465D5051" w14:textId="77777777">
        <w:trPr>
          <w:trHeight w:val="420"/>
        </w:trPr>
        <w:tc>
          <w:tcPr>
            <w:tcW w:w="7668" w:type="dxa"/>
            <w:tcBorders>
              <w:right w:val="single" w:sz="4" w:space="0" w:color="000000"/>
            </w:tcBorders>
            <w:shd w:val="clear" w:color="auto" w:fill="E6E6E6"/>
          </w:tcPr>
          <w:p w14:paraId="631FD656" w14:textId="77777777" w:rsidR="005E5FEA" w:rsidRPr="007F0EF2" w:rsidRDefault="00D60169">
            <w:pPr>
              <w:numPr>
                <w:ilvl w:val="0"/>
                <w:numId w:val="1"/>
              </w:numPr>
              <w:tabs>
                <w:tab w:val="left" w:pos="4820"/>
              </w:tabs>
              <w:spacing w:before="80" w:after="80" w:line="240" w:lineRule="auto"/>
              <w:jc w:val="both"/>
              <w:rPr>
                <w:rFonts w:asciiTheme="majorHAnsi" w:hAnsiTheme="majorHAnsi" w:cstheme="majorHAnsi"/>
              </w:rPr>
            </w:pPr>
            <w:r w:rsidRPr="007F0EF2">
              <w:rPr>
                <w:rFonts w:asciiTheme="majorHAnsi" w:hAnsiTheme="majorHAnsi" w:cstheme="majorHAnsi"/>
              </w:rPr>
              <w:t xml:space="preserve">The budget is presented in the format requested and is expressed in Jamaican dollars (J$) </w:t>
            </w:r>
          </w:p>
        </w:tc>
        <w:tc>
          <w:tcPr>
            <w:tcW w:w="900" w:type="dxa"/>
            <w:tcBorders>
              <w:left w:val="single" w:sz="4" w:space="0" w:color="000000"/>
              <w:right w:val="single" w:sz="4" w:space="0" w:color="000000"/>
            </w:tcBorders>
          </w:tcPr>
          <w:p w14:paraId="576E87D1" w14:textId="77777777" w:rsidR="005E5FEA" w:rsidRPr="007F0EF2" w:rsidRDefault="005E5FEA">
            <w:pPr>
              <w:tabs>
                <w:tab w:val="left" w:pos="4820"/>
              </w:tabs>
              <w:spacing w:before="80" w:after="80" w:line="240" w:lineRule="auto"/>
              <w:jc w:val="both"/>
              <w:rPr>
                <w:rFonts w:asciiTheme="majorHAnsi" w:hAnsiTheme="majorHAnsi" w:cstheme="majorHAnsi"/>
              </w:rPr>
            </w:pPr>
          </w:p>
        </w:tc>
      </w:tr>
      <w:tr w:rsidR="005E5FEA" w:rsidRPr="007F0EF2" w14:paraId="40FB4292" w14:textId="77777777">
        <w:trPr>
          <w:trHeight w:val="420"/>
        </w:trPr>
        <w:tc>
          <w:tcPr>
            <w:tcW w:w="7668" w:type="dxa"/>
            <w:tcBorders>
              <w:right w:val="single" w:sz="4" w:space="0" w:color="000000"/>
            </w:tcBorders>
            <w:shd w:val="clear" w:color="auto" w:fill="E6E6E6"/>
          </w:tcPr>
          <w:p w14:paraId="04DF02C7" w14:textId="77777777" w:rsidR="005E5FEA" w:rsidRPr="007F0EF2" w:rsidRDefault="00D60169">
            <w:pPr>
              <w:numPr>
                <w:ilvl w:val="0"/>
                <w:numId w:val="1"/>
              </w:numPr>
              <w:tabs>
                <w:tab w:val="left" w:pos="4820"/>
              </w:tabs>
              <w:spacing w:before="80" w:after="80" w:line="240" w:lineRule="auto"/>
              <w:jc w:val="both"/>
              <w:rPr>
                <w:rFonts w:asciiTheme="majorHAnsi" w:hAnsiTheme="majorHAnsi" w:cstheme="majorHAnsi"/>
              </w:rPr>
            </w:pPr>
            <w:r w:rsidRPr="007F0EF2">
              <w:rPr>
                <w:rFonts w:asciiTheme="majorHAnsi" w:hAnsiTheme="majorHAnsi" w:cstheme="majorHAnsi"/>
              </w:rPr>
              <w:t>The duration of the proposed project is equal to or lower than 10 months (the maximum allowed)</w:t>
            </w:r>
          </w:p>
        </w:tc>
        <w:tc>
          <w:tcPr>
            <w:tcW w:w="900" w:type="dxa"/>
            <w:tcBorders>
              <w:left w:val="single" w:sz="4" w:space="0" w:color="000000"/>
              <w:right w:val="single" w:sz="4" w:space="0" w:color="000000"/>
            </w:tcBorders>
          </w:tcPr>
          <w:p w14:paraId="7A7A4D7A" w14:textId="77777777" w:rsidR="005E5FEA" w:rsidRPr="007F0EF2" w:rsidRDefault="005E5FEA">
            <w:pPr>
              <w:tabs>
                <w:tab w:val="left" w:pos="4820"/>
              </w:tabs>
              <w:spacing w:before="80" w:after="80" w:line="240" w:lineRule="auto"/>
              <w:jc w:val="both"/>
              <w:rPr>
                <w:rFonts w:asciiTheme="majorHAnsi" w:hAnsiTheme="majorHAnsi" w:cstheme="majorHAnsi"/>
              </w:rPr>
            </w:pPr>
          </w:p>
        </w:tc>
      </w:tr>
      <w:tr w:rsidR="005E5FEA" w:rsidRPr="007F0EF2" w14:paraId="4C2AFFF3" w14:textId="77777777">
        <w:trPr>
          <w:trHeight w:val="420"/>
        </w:trPr>
        <w:tc>
          <w:tcPr>
            <w:tcW w:w="7668" w:type="dxa"/>
            <w:tcBorders>
              <w:right w:val="single" w:sz="4" w:space="0" w:color="000000"/>
            </w:tcBorders>
            <w:shd w:val="clear" w:color="auto" w:fill="E6E6E6"/>
          </w:tcPr>
          <w:p w14:paraId="0235C19F" w14:textId="77777777" w:rsidR="005E5FEA" w:rsidRPr="007F0EF2" w:rsidRDefault="00D60169">
            <w:pPr>
              <w:numPr>
                <w:ilvl w:val="0"/>
                <w:numId w:val="1"/>
              </w:numPr>
              <w:tabs>
                <w:tab w:val="left" w:pos="4820"/>
              </w:tabs>
              <w:spacing w:before="80" w:after="80" w:line="240" w:lineRule="auto"/>
              <w:jc w:val="both"/>
              <w:rPr>
                <w:rFonts w:asciiTheme="majorHAnsi" w:hAnsiTheme="majorHAnsi" w:cstheme="majorHAnsi"/>
              </w:rPr>
            </w:pPr>
            <w:r w:rsidRPr="007F0EF2">
              <w:rPr>
                <w:rFonts w:asciiTheme="majorHAnsi" w:hAnsiTheme="majorHAnsi" w:cstheme="majorHAnsi"/>
              </w:rPr>
              <w:t>The requested JBF contribution equal to or lower than US$30,000* (the maximum per beneficiary) times the number of MSME beneficiaries in the supply chain group.</w:t>
            </w:r>
          </w:p>
        </w:tc>
        <w:tc>
          <w:tcPr>
            <w:tcW w:w="900" w:type="dxa"/>
            <w:tcBorders>
              <w:left w:val="single" w:sz="4" w:space="0" w:color="000000"/>
              <w:right w:val="single" w:sz="4" w:space="0" w:color="000000"/>
            </w:tcBorders>
          </w:tcPr>
          <w:p w14:paraId="6351976C" w14:textId="77777777" w:rsidR="005E5FEA" w:rsidRPr="007F0EF2" w:rsidRDefault="005E5FEA">
            <w:pPr>
              <w:tabs>
                <w:tab w:val="left" w:pos="4820"/>
              </w:tabs>
              <w:spacing w:before="80" w:after="80" w:line="240" w:lineRule="auto"/>
              <w:jc w:val="both"/>
              <w:rPr>
                <w:rFonts w:asciiTheme="majorHAnsi" w:hAnsiTheme="majorHAnsi" w:cstheme="majorHAnsi"/>
              </w:rPr>
            </w:pPr>
          </w:p>
        </w:tc>
      </w:tr>
      <w:tr w:rsidR="005E5FEA" w:rsidRPr="007F0EF2" w14:paraId="3E310FD6" w14:textId="77777777">
        <w:trPr>
          <w:trHeight w:val="420"/>
        </w:trPr>
        <w:tc>
          <w:tcPr>
            <w:tcW w:w="7668" w:type="dxa"/>
            <w:tcBorders>
              <w:right w:val="single" w:sz="4" w:space="0" w:color="000000"/>
            </w:tcBorders>
            <w:shd w:val="clear" w:color="auto" w:fill="E6E6E6"/>
          </w:tcPr>
          <w:p w14:paraId="28A9E578" w14:textId="77777777" w:rsidR="005E5FEA" w:rsidRPr="007F0EF2" w:rsidRDefault="00D60169">
            <w:pPr>
              <w:numPr>
                <w:ilvl w:val="0"/>
                <w:numId w:val="1"/>
              </w:numPr>
              <w:tabs>
                <w:tab w:val="left" w:pos="4820"/>
              </w:tabs>
              <w:spacing w:before="80" w:after="80" w:line="240" w:lineRule="auto"/>
              <w:jc w:val="both"/>
              <w:rPr>
                <w:rFonts w:asciiTheme="majorHAnsi" w:hAnsiTheme="majorHAnsi" w:cstheme="majorHAnsi"/>
              </w:rPr>
            </w:pPr>
            <w:r w:rsidRPr="007F0EF2">
              <w:rPr>
                <w:rFonts w:asciiTheme="majorHAnsi" w:hAnsiTheme="majorHAnsi" w:cstheme="majorHAnsi"/>
              </w:rPr>
              <w:t>The requested total JBF contribution is equal to or lower than US$350,000* (the normal maximum grant available per supply chain application) or a request has been made to increase the limit due to the exceptional impact of the project.</w:t>
            </w:r>
          </w:p>
        </w:tc>
        <w:tc>
          <w:tcPr>
            <w:tcW w:w="900" w:type="dxa"/>
            <w:tcBorders>
              <w:left w:val="single" w:sz="4" w:space="0" w:color="000000"/>
              <w:right w:val="single" w:sz="4" w:space="0" w:color="000000"/>
            </w:tcBorders>
          </w:tcPr>
          <w:p w14:paraId="18D4FE6B" w14:textId="77777777" w:rsidR="005E5FEA" w:rsidRPr="007F0EF2" w:rsidRDefault="005E5FEA">
            <w:pPr>
              <w:tabs>
                <w:tab w:val="left" w:pos="4820"/>
              </w:tabs>
              <w:spacing w:before="80" w:after="80" w:line="240" w:lineRule="auto"/>
              <w:jc w:val="both"/>
              <w:rPr>
                <w:rFonts w:asciiTheme="majorHAnsi" w:hAnsiTheme="majorHAnsi" w:cstheme="majorHAnsi"/>
              </w:rPr>
            </w:pPr>
          </w:p>
        </w:tc>
      </w:tr>
      <w:tr w:rsidR="005E5FEA" w:rsidRPr="007F0EF2" w14:paraId="170356A7" w14:textId="77777777">
        <w:trPr>
          <w:trHeight w:val="420"/>
        </w:trPr>
        <w:tc>
          <w:tcPr>
            <w:tcW w:w="7668" w:type="dxa"/>
            <w:tcBorders>
              <w:right w:val="single" w:sz="4" w:space="0" w:color="000000"/>
            </w:tcBorders>
            <w:shd w:val="clear" w:color="auto" w:fill="E6E6E6"/>
          </w:tcPr>
          <w:p w14:paraId="7B394AB9" w14:textId="77777777" w:rsidR="005E5FEA" w:rsidRPr="007F0EF2" w:rsidRDefault="00D60169">
            <w:pPr>
              <w:numPr>
                <w:ilvl w:val="0"/>
                <w:numId w:val="1"/>
              </w:numPr>
              <w:tabs>
                <w:tab w:val="left" w:pos="4820"/>
              </w:tabs>
              <w:spacing w:before="80" w:after="80" w:line="240" w:lineRule="auto"/>
              <w:jc w:val="both"/>
              <w:rPr>
                <w:rFonts w:asciiTheme="majorHAnsi" w:hAnsiTheme="majorHAnsi" w:cstheme="majorHAnsi"/>
              </w:rPr>
            </w:pPr>
            <w:r w:rsidRPr="007F0EF2">
              <w:rPr>
                <w:rFonts w:asciiTheme="majorHAnsi" w:hAnsiTheme="majorHAnsi" w:cstheme="majorHAnsi"/>
              </w:rPr>
              <w:t>The requested percentage contribution is equal to or lower than the maximum allowed for the category of firms participating in the project.</w:t>
            </w:r>
          </w:p>
          <w:p w14:paraId="5FF48E12" w14:textId="38655638" w:rsidR="005E5FEA" w:rsidRPr="007F0EF2" w:rsidRDefault="00D60169">
            <w:pPr>
              <w:tabs>
                <w:tab w:val="left" w:pos="4820"/>
              </w:tabs>
              <w:spacing w:before="80" w:after="80" w:line="240" w:lineRule="auto"/>
              <w:ind w:left="360"/>
              <w:jc w:val="both"/>
              <w:rPr>
                <w:rFonts w:asciiTheme="majorHAnsi" w:hAnsiTheme="majorHAnsi" w:cstheme="majorHAnsi"/>
                <w:i/>
              </w:rPr>
            </w:pPr>
            <w:r w:rsidRPr="007F0EF2">
              <w:rPr>
                <w:rFonts w:asciiTheme="majorHAnsi" w:hAnsiTheme="majorHAnsi" w:cstheme="majorHAnsi"/>
              </w:rPr>
              <w:t xml:space="preserve">All micro-enterprises and primary producers (farmers, fisherfolk and the like) eligible for </w:t>
            </w:r>
            <w:r w:rsidRPr="007F0EF2">
              <w:rPr>
                <w:rFonts w:asciiTheme="majorHAnsi" w:hAnsiTheme="majorHAnsi" w:cstheme="majorHAnsi"/>
                <w:i/>
              </w:rPr>
              <w:t>70% grant support, Small and medium sized enterprises which are secondary producers (processors) eligible for 50% grant support</w:t>
            </w:r>
          </w:p>
        </w:tc>
        <w:tc>
          <w:tcPr>
            <w:tcW w:w="900" w:type="dxa"/>
            <w:tcBorders>
              <w:left w:val="single" w:sz="4" w:space="0" w:color="000000"/>
              <w:right w:val="single" w:sz="4" w:space="0" w:color="000000"/>
            </w:tcBorders>
          </w:tcPr>
          <w:p w14:paraId="43FB33E9" w14:textId="77777777" w:rsidR="005E5FEA" w:rsidRPr="007F0EF2" w:rsidRDefault="005E5FEA">
            <w:pPr>
              <w:tabs>
                <w:tab w:val="left" w:pos="4820"/>
              </w:tabs>
              <w:spacing w:before="80" w:after="80" w:line="240" w:lineRule="auto"/>
              <w:jc w:val="both"/>
              <w:rPr>
                <w:rFonts w:asciiTheme="majorHAnsi" w:hAnsiTheme="majorHAnsi" w:cstheme="majorHAnsi"/>
              </w:rPr>
            </w:pPr>
          </w:p>
        </w:tc>
      </w:tr>
      <w:tr w:rsidR="005E5FEA" w:rsidRPr="007F0EF2" w14:paraId="4ED54362" w14:textId="77777777">
        <w:trPr>
          <w:trHeight w:val="420"/>
        </w:trPr>
        <w:tc>
          <w:tcPr>
            <w:tcW w:w="7668" w:type="dxa"/>
            <w:tcBorders>
              <w:right w:val="single" w:sz="4" w:space="0" w:color="000000"/>
            </w:tcBorders>
            <w:shd w:val="clear" w:color="auto" w:fill="E6E6E6"/>
          </w:tcPr>
          <w:p w14:paraId="761FF272" w14:textId="22A97BF6" w:rsidR="005E5FEA" w:rsidRPr="007F0EF2" w:rsidRDefault="00D60169">
            <w:pPr>
              <w:numPr>
                <w:ilvl w:val="0"/>
                <w:numId w:val="1"/>
              </w:numPr>
              <w:tabs>
                <w:tab w:val="left" w:pos="4820"/>
              </w:tabs>
              <w:spacing w:before="80" w:after="80" w:line="240" w:lineRule="auto"/>
              <w:jc w:val="both"/>
              <w:rPr>
                <w:rFonts w:asciiTheme="majorHAnsi" w:hAnsiTheme="majorHAnsi" w:cstheme="majorHAnsi"/>
              </w:rPr>
            </w:pPr>
            <w:r w:rsidRPr="007F0EF2">
              <w:rPr>
                <w:rFonts w:asciiTheme="majorHAnsi" w:hAnsiTheme="majorHAnsi" w:cstheme="majorHAnsi"/>
              </w:rPr>
              <w:t xml:space="preserve">The Declaration has been filled in, signed by all required persons in the supply chain group, scanned and attached to the application. </w:t>
            </w:r>
          </w:p>
        </w:tc>
        <w:tc>
          <w:tcPr>
            <w:tcW w:w="900" w:type="dxa"/>
            <w:tcBorders>
              <w:left w:val="single" w:sz="4" w:space="0" w:color="000000"/>
              <w:right w:val="single" w:sz="4" w:space="0" w:color="000000"/>
            </w:tcBorders>
          </w:tcPr>
          <w:p w14:paraId="42A4FEF1" w14:textId="77777777" w:rsidR="005E5FEA" w:rsidRPr="007F0EF2" w:rsidRDefault="005E5FEA">
            <w:pPr>
              <w:tabs>
                <w:tab w:val="left" w:pos="4820"/>
              </w:tabs>
              <w:spacing w:before="80" w:after="80" w:line="240" w:lineRule="auto"/>
              <w:jc w:val="both"/>
              <w:rPr>
                <w:rFonts w:asciiTheme="majorHAnsi" w:hAnsiTheme="majorHAnsi" w:cstheme="majorHAnsi"/>
              </w:rPr>
            </w:pPr>
          </w:p>
        </w:tc>
      </w:tr>
    </w:tbl>
    <w:p w14:paraId="6686ECA7" w14:textId="77777777" w:rsidR="005E5FEA" w:rsidRPr="007F0EF2" w:rsidRDefault="00D60169">
      <w:pPr>
        <w:rPr>
          <w:rFonts w:asciiTheme="majorHAnsi" w:hAnsiTheme="majorHAnsi" w:cstheme="majorHAnsi"/>
          <w:i/>
          <w:sz w:val="20"/>
          <w:szCs w:val="20"/>
        </w:rPr>
      </w:pPr>
      <w:r w:rsidRPr="007F0EF2">
        <w:rPr>
          <w:rFonts w:asciiTheme="majorHAnsi" w:hAnsiTheme="majorHAnsi" w:cstheme="majorHAnsi"/>
          <w:i/>
          <w:sz w:val="18"/>
          <w:szCs w:val="18"/>
        </w:rPr>
        <w:br/>
      </w:r>
      <w:r w:rsidRPr="007F0EF2">
        <w:rPr>
          <w:rFonts w:asciiTheme="majorHAnsi" w:hAnsiTheme="majorHAnsi" w:cstheme="majorHAnsi"/>
          <w:i/>
          <w:sz w:val="20"/>
          <w:szCs w:val="20"/>
        </w:rPr>
        <w:t xml:space="preserve">*For conversion from J$ to US$ please use the Bank of Jamaica </w:t>
      </w:r>
      <w:r w:rsidRPr="007F0EF2">
        <w:rPr>
          <w:rFonts w:asciiTheme="majorHAnsi" w:hAnsiTheme="majorHAnsi" w:cstheme="majorHAnsi"/>
          <w:i/>
          <w:sz w:val="20"/>
          <w:szCs w:val="20"/>
          <w:u w:val="single"/>
        </w:rPr>
        <w:t>sell</w:t>
      </w:r>
      <w:r w:rsidRPr="007F0EF2">
        <w:rPr>
          <w:rFonts w:asciiTheme="majorHAnsi" w:hAnsiTheme="majorHAnsi" w:cstheme="majorHAnsi"/>
          <w:i/>
          <w:sz w:val="20"/>
          <w:szCs w:val="20"/>
        </w:rPr>
        <w:t xml:space="preserve"> rate for the day of submission of the concept note. This is available at </w:t>
      </w:r>
      <w:hyperlink r:id="rId15">
        <w:r w:rsidRPr="007F0EF2">
          <w:rPr>
            <w:rFonts w:asciiTheme="majorHAnsi" w:hAnsiTheme="majorHAnsi" w:cstheme="majorHAnsi"/>
            <w:color w:val="0000FF"/>
            <w:sz w:val="20"/>
            <w:szCs w:val="20"/>
            <w:u w:val="single"/>
          </w:rPr>
          <w:t>http://www.boj.org.jm/</w:t>
        </w:r>
      </w:hyperlink>
      <w:r w:rsidRPr="007F0EF2">
        <w:rPr>
          <w:rFonts w:asciiTheme="majorHAnsi" w:hAnsiTheme="majorHAnsi" w:cstheme="majorHAnsi"/>
          <w:i/>
          <w:sz w:val="20"/>
          <w:szCs w:val="20"/>
        </w:rPr>
        <w:t xml:space="preserve"> , state this rate below</w:t>
      </w:r>
    </w:p>
    <w:p w14:paraId="6131ABA4" w14:textId="77777777" w:rsidR="005E5FEA" w:rsidRPr="007F0EF2" w:rsidRDefault="00D60169">
      <w:pPr>
        <w:rPr>
          <w:rFonts w:asciiTheme="majorHAnsi" w:hAnsiTheme="majorHAnsi" w:cstheme="majorHAnsi"/>
          <w:sz w:val="24"/>
          <w:szCs w:val="24"/>
        </w:rPr>
      </w:pPr>
      <w:r w:rsidRPr="007F0EF2">
        <w:rPr>
          <w:rFonts w:asciiTheme="majorHAnsi" w:hAnsiTheme="majorHAnsi" w:cstheme="majorHAnsi"/>
          <w:sz w:val="24"/>
          <w:szCs w:val="24"/>
        </w:rPr>
        <w:t>Conversion rate used:  _________US$/J$</w:t>
      </w:r>
    </w:p>
    <w:p w14:paraId="49929EC6" w14:textId="77777777" w:rsidR="005E5FEA" w:rsidRPr="007F0EF2" w:rsidRDefault="005E5FEA">
      <w:pPr>
        <w:rPr>
          <w:rFonts w:asciiTheme="majorHAnsi" w:hAnsiTheme="majorHAnsi" w:cstheme="majorHAnsi"/>
        </w:rPr>
      </w:pPr>
    </w:p>
    <w:p w14:paraId="18E1F6DC" w14:textId="77777777" w:rsidR="005E5FEA" w:rsidRPr="007F0EF2" w:rsidRDefault="005E5FEA">
      <w:pPr>
        <w:rPr>
          <w:rFonts w:asciiTheme="majorHAnsi" w:hAnsiTheme="majorHAnsi" w:cstheme="majorHAnsi"/>
        </w:rPr>
      </w:pPr>
    </w:p>
    <w:p w14:paraId="2FC82319" w14:textId="77777777" w:rsidR="005E5FEA" w:rsidRPr="007F0EF2" w:rsidRDefault="00D60169">
      <w:pPr>
        <w:rPr>
          <w:rFonts w:asciiTheme="majorHAnsi" w:hAnsiTheme="majorHAnsi" w:cstheme="majorHAnsi"/>
        </w:rPr>
      </w:pPr>
      <w:r w:rsidRPr="007F0EF2">
        <w:rPr>
          <w:rFonts w:asciiTheme="majorHAnsi" w:hAnsiTheme="majorHAnsi" w:cstheme="majorHAnsi"/>
        </w:rPr>
        <w:br w:type="page"/>
      </w:r>
    </w:p>
    <w:p w14:paraId="2BF7535F" w14:textId="77777777" w:rsidR="005E5FEA" w:rsidRPr="007F0EF2" w:rsidRDefault="00D60169">
      <w:pPr>
        <w:rPr>
          <w:rFonts w:asciiTheme="majorHAnsi" w:hAnsiTheme="majorHAnsi" w:cstheme="majorHAnsi"/>
        </w:rPr>
      </w:pPr>
      <w:r w:rsidRPr="007F0EF2">
        <w:rPr>
          <w:rFonts w:asciiTheme="majorHAnsi" w:hAnsiTheme="majorHAnsi" w:cstheme="majorHAnsi"/>
        </w:rPr>
        <w:lastRenderedPageBreak/>
        <w:t xml:space="preserve">Attachment </w:t>
      </w:r>
    </w:p>
    <w:p w14:paraId="4A461C75" w14:textId="77777777" w:rsidR="005E5FEA" w:rsidRPr="007F0EF2" w:rsidRDefault="00D60169">
      <w:pPr>
        <w:rPr>
          <w:rFonts w:asciiTheme="majorHAnsi" w:hAnsiTheme="majorHAnsi" w:cstheme="majorHAnsi"/>
          <w:b/>
          <w:sz w:val="28"/>
          <w:szCs w:val="28"/>
        </w:rPr>
      </w:pPr>
      <w:r w:rsidRPr="007F0EF2">
        <w:rPr>
          <w:rFonts w:asciiTheme="majorHAnsi" w:hAnsiTheme="majorHAnsi" w:cstheme="majorHAnsi"/>
          <w:b/>
          <w:sz w:val="28"/>
          <w:szCs w:val="28"/>
        </w:rPr>
        <w:t>Eligibility Criteria</w:t>
      </w:r>
    </w:p>
    <w:p w14:paraId="7EBE9023" w14:textId="77777777" w:rsidR="005E5FEA" w:rsidRPr="007F0EF2" w:rsidRDefault="00D60169">
      <w:pPr>
        <w:pBdr>
          <w:top w:val="single" w:sz="4" w:space="1" w:color="000000"/>
          <w:left w:val="single" w:sz="4" w:space="4" w:color="000000"/>
          <w:bottom w:val="single" w:sz="4" w:space="1" w:color="000000"/>
          <w:right w:val="single" w:sz="4" w:space="4" w:color="000000"/>
          <w:between w:val="nil"/>
        </w:pBdr>
        <w:shd w:val="clear" w:color="auto" w:fill="F2F2F2"/>
        <w:tabs>
          <w:tab w:val="left" w:pos="900"/>
        </w:tabs>
        <w:spacing w:before="360" w:after="240" w:line="240" w:lineRule="auto"/>
        <w:ind w:left="902" w:hanging="902"/>
        <w:jc w:val="both"/>
        <w:rPr>
          <w:rFonts w:asciiTheme="majorHAnsi" w:hAnsiTheme="majorHAnsi" w:cstheme="majorHAnsi"/>
          <w:i/>
          <w:color w:val="000000"/>
          <w:sz w:val="24"/>
          <w:szCs w:val="24"/>
        </w:rPr>
      </w:pPr>
      <w:bookmarkStart w:id="6" w:name="_3znysh7" w:colFirst="0" w:colLast="0"/>
      <w:bookmarkEnd w:id="6"/>
      <w:r w:rsidRPr="007F0EF2">
        <w:rPr>
          <w:rFonts w:asciiTheme="majorHAnsi" w:hAnsiTheme="majorHAnsi" w:cstheme="majorHAnsi"/>
          <w:i/>
          <w:color w:val="000000"/>
          <w:sz w:val="24"/>
          <w:szCs w:val="24"/>
        </w:rPr>
        <w:t>Eligibility of applicants: who may apply</w:t>
      </w:r>
    </w:p>
    <w:p w14:paraId="6FAC9489" w14:textId="77777777" w:rsidR="00DF1C7D" w:rsidRPr="007F0EF2" w:rsidRDefault="00D60169" w:rsidP="007F0EF2">
      <w:p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 xml:space="preserve">The applicant will generally be a medium or larger firm, which interacts directly with the market, which is a part of an eligible supply chain and which accepts the responsibility to prepare and manage a JBF application and the project implementation. </w:t>
      </w:r>
      <w:r w:rsidR="00DF1C7D" w:rsidRPr="007F0EF2">
        <w:rPr>
          <w:rFonts w:asciiTheme="majorHAnsi" w:hAnsiTheme="majorHAnsi" w:cstheme="majorHAnsi"/>
          <w:color w:val="000000"/>
        </w:rPr>
        <w:t xml:space="preserve">The applicant is generally also called the Anchor firm. </w:t>
      </w:r>
    </w:p>
    <w:p w14:paraId="4ACB357E" w14:textId="5996FC29" w:rsidR="005E5FEA" w:rsidRPr="007F0EF2" w:rsidRDefault="00D60169" w:rsidP="007F0EF2">
      <w:p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 xml:space="preserve">Only medium sized and smaller applicants will normally directly benefit from the grant. </w:t>
      </w:r>
    </w:p>
    <w:p w14:paraId="70D00800" w14:textId="77777777" w:rsidR="005E5FEA" w:rsidRPr="007F0EF2" w:rsidRDefault="00D60169">
      <w:pPr>
        <w:pBdr>
          <w:top w:val="nil"/>
          <w:left w:val="nil"/>
          <w:bottom w:val="nil"/>
          <w:right w:val="nil"/>
          <w:between w:val="nil"/>
        </w:pBdr>
        <w:spacing w:after="240" w:line="240" w:lineRule="auto"/>
        <w:ind w:left="482" w:hanging="482"/>
        <w:jc w:val="both"/>
        <w:rPr>
          <w:rFonts w:asciiTheme="majorHAnsi" w:hAnsiTheme="majorHAnsi" w:cstheme="majorHAnsi"/>
          <w:color w:val="000000"/>
        </w:rPr>
      </w:pPr>
      <w:r w:rsidRPr="007F0EF2">
        <w:rPr>
          <w:rFonts w:asciiTheme="majorHAnsi" w:hAnsiTheme="majorHAnsi" w:cstheme="majorHAnsi"/>
          <w:color w:val="000000"/>
        </w:rPr>
        <w:t xml:space="preserve">The Applicant/Anchor firm </w:t>
      </w:r>
      <w:r w:rsidRPr="007F0EF2">
        <w:rPr>
          <w:rFonts w:asciiTheme="majorHAnsi" w:hAnsiTheme="majorHAnsi" w:cstheme="majorHAnsi"/>
          <w:b/>
          <w:color w:val="000000"/>
        </w:rPr>
        <w:t>must:</w:t>
      </w:r>
    </w:p>
    <w:p w14:paraId="77CFD10C" w14:textId="5FA562D4"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 xml:space="preserve">represent a supply </w:t>
      </w:r>
      <w:r w:rsidR="007F0EF2" w:rsidRPr="007F0EF2">
        <w:rPr>
          <w:rFonts w:asciiTheme="majorHAnsi" w:hAnsiTheme="majorHAnsi" w:cstheme="majorHAnsi"/>
          <w:color w:val="000000"/>
        </w:rPr>
        <w:t>chain-based</w:t>
      </w:r>
      <w:r w:rsidRPr="007F0EF2">
        <w:rPr>
          <w:rFonts w:asciiTheme="majorHAnsi" w:hAnsiTheme="majorHAnsi" w:cstheme="majorHAnsi"/>
          <w:color w:val="000000"/>
        </w:rPr>
        <w:t xml:space="preserve"> group of locally registered enterprises transacting business with each other and /or holding common interests, particularly interests in supplying a specific market. Eligible supply chains include productive sectors that can generate high job multipliers from invested resources and ideally sustainable and growing foreign exchange earnings through exports and/or foreign exchange savings through import substitution.</w:t>
      </w:r>
    </w:p>
    <w:p w14:paraId="7A93ACAC" w14:textId="77777777"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 xml:space="preserve">be majority privately owned with transparent ownership and established buyer relationships. Fee-based, private sector associations representing a </w:t>
      </w:r>
      <w:r w:rsidRPr="007F0EF2">
        <w:rPr>
          <w:rFonts w:asciiTheme="majorHAnsi" w:hAnsiTheme="majorHAnsi" w:cstheme="majorHAnsi"/>
          <w:color w:val="000000"/>
          <w:u w:val="single"/>
        </w:rPr>
        <w:t>specific</w:t>
      </w:r>
      <w:r w:rsidRPr="007F0EF2">
        <w:rPr>
          <w:rFonts w:asciiTheme="majorHAnsi" w:hAnsiTheme="majorHAnsi" w:cstheme="majorHAnsi"/>
          <w:color w:val="000000"/>
        </w:rPr>
        <w:t xml:space="preserve"> industry subsector, having a commercial focus and established buyer relationships are also eligible; government supported entities are eligible in exceptional cases where the entity operates in transactional arrangements with the supply chain or where there is a private-public partnership e.g. through licensing, leasing or contract.</w:t>
      </w:r>
    </w:p>
    <w:p w14:paraId="0E54314F" w14:textId="77777777"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hold a legally required business license, registration, or form of incorporation.</w:t>
      </w:r>
    </w:p>
    <w:p w14:paraId="4EF449B0" w14:textId="77777777"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have been in operation for at least one year, as evidenced by a financial statement, registration documents, or other means acceptable to the JBF.</w:t>
      </w:r>
    </w:p>
    <w:p w14:paraId="0CBBC24D" w14:textId="77777777" w:rsidR="005E5FEA" w:rsidRPr="007F0EF2" w:rsidRDefault="00D60169">
      <w:pPr>
        <w:numPr>
          <w:ilvl w:val="0"/>
          <w:numId w:val="2"/>
        </w:numPr>
        <w:spacing w:after="120" w:line="240" w:lineRule="auto"/>
        <w:jc w:val="both"/>
        <w:rPr>
          <w:rFonts w:asciiTheme="majorHAnsi" w:hAnsiTheme="majorHAnsi" w:cstheme="majorHAnsi"/>
        </w:rPr>
      </w:pPr>
      <w:r w:rsidRPr="007F0EF2">
        <w:rPr>
          <w:rFonts w:asciiTheme="majorHAnsi" w:hAnsiTheme="majorHAnsi" w:cstheme="majorHAnsi"/>
        </w:rPr>
        <w:t>have a Tax Registration Number (TRN), Tax Compliance Certificate (TCC) and General Consumption Tax (GCT) number at the time of application;</w:t>
      </w:r>
    </w:p>
    <w:p w14:paraId="1A19C3E4" w14:textId="77777777"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 xml:space="preserve">Show evidence that it can provide, through its partner firms and its own resources, </w:t>
      </w:r>
      <w:proofErr w:type="gramStart"/>
      <w:r w:rsidRPr="007F0EF2">
        <w:rPr>
          <w:rFonts w:asciiTheme="majorHAnsi" w:hAnsiTheme="majorHAnsi" w:cstheme="majorHAnsi"/>
          <w:color w:val="000000"/>
        </w:rPr>
        <w:t>sufficient</w:t>
      </w:r>
      <w:proofErr w:type="gramEnd"/>
      <w:r w:rsidRPr="007F0EF2">
        <w:rPr>
          <w:rFonts w:asciiTheme="majorHAnsi" w:hAnsiTheme="majorHAnsi" w:cstheme="majorHAnsi"/>
          <w:color w:val="000000"/>
        </w:rPr>
        <w:t xml:space="preserve"> financial resources to fund the required co-payment. This may take the form of commitment agreements with supply chain partner firms.</w:t>
      </w:r>
    </w:p>
    <w:p w14:paraId="697CB2FB" w14:textId="77777777" w:rsidR="005E5FEA" w:rsidRPr="007F0EF2" w:rsidRDefault="00D60169">
      <w:pPr>
        <w:numPr>
          <w:ilvl w:val="0"/>
          <w:numId w:val="2"/>
        </w:numPr>
        <w:spacing w:after="120" w:line="240" w:lineRule="auto"/>
        <w:jc w:val="both"/>
        <w:rPr>
          <w:rFonts w:asciiTheme="majorHAnsi" w:hAnsiTheme="majorHAnsi" w:cstheme="majorHAnsi"/>
        </w:rPr>
      </w:pPr>
      <w:r w:rsidRPr="007F0EF2">
        <w:rPr>
          <w:rFonts w:asciiTheme="majorHAnsi" w:hAnsiTheme="majorHAnsi" w:cstheme="majorHAnsi"/>
        </w:rPr>
        <w:t>be directly responsible for the preparation and management of the action, not acting as an intermediary; and</w:t>
      </w:r>
    </w:p>
    <w:p w14:paraId="6FEB2704" w14:textId="77777777" w:rsidR="005E5FEA" w:rsidRPr="007F0EF2" w:rsidRDefault="00D60169">
      <w:pPr>
        <w:numPr>
          <w:ilvl w:val="0"/>
          <w:numId w:val="2"/>
        </w:numPr>
        <w:spacing w:after="0" w:line="240" w:lineRule="auto"/>
        <w:jc w:val="both"/>
        <w:rPr>
          <w:rFonts w:asciiTheme="majorHAnsi" w:hAnsiTheme="majorHAnsi" w:cstheme="majorHAnsi"/>
        </w:rPr>
      </w:pPr>
      <w:r w:rsidRPr="007F0EF2">
        <w:rPr>
          <w:rFonts w:asciiTheme="majorHAnsi" w:hAnsiTheme="majorHAnsi" w:cstheme="majorHAnsi"/>
        </w:rPr>
        <w:t>be experienced and able to demonstrate its capacity to manage initiatives corresponding with the size of the project for which a grant is requested;</w:t>
      </w:r>
    </w:p>
    <w:p w14:paraId="2B44AA82" w14:textId="77777777" w:rsidR="005E5FEA" w:rsidRPr="007F0EF2" w:rsidRDefault="005E5FEA">
      <w:pPr>
        <w:pBdr>
          <w:top w:val="nil"/>
          <w:left w:val="nil"/>
          <w:bottom w:val="nil"/>
          <w:right w:val="nil"/>
          <w:between w:val="nil"/>
        </w:pBdr>
        <w:spacing w:after="240" w:line="240" w:lineRule="auto"/>
        <w:ind w:hanging="482"/>
        <w:jc w:val="both"/>
        <w:rPr>
          <w:rFonts w:asciiTheme="majorHAnsi" w:hAnsiTheme="majorHAnsi" w:cstheme="majorHAnsi"/>
          <w:color w:val="000000"/>
        </w:rPr>
      </w:pPr>
    </w:p>
    <w:p w14:paraId="044DFFFE" w14:textId="77777777" w:rsidR="005E5FEA" w:rsidRPr="007F0EF2" w:rsidRDefault="00D60169">
      <w:pPr>
        <w:pBdr>
          <w:top w:val="single" w:sz="4" w:space="1" w:color="000000"/>
          <w:left w:val="single" w:sz="4" w:space="4" w:color="000000"/>
          <w:bottom w:val="single" w:sz="4" w:space="1" w:color="000000"/>
          <w:right w:val="single" w:sz="4" w:space="4" w:color="000000"/>
          <w:between w:val="nil"/>
        </w:pBdr>
        <w:shd w:val="clear" w:color="auto" w:fill="F2F2F2"/>
        <w:tabs>
          <w:tab w:val="left" w:pos="900"/>
        </w:tabs>
        <w:spacing w:before="360" w:after="240" w:line="240" w:lineRule="auto"/>
        <w:ind w:left="902" w:hanging="902"/>
        <w:jc w:val="both"/>
        <w:rPr>
          <w:rFonts w:asciiTheme="majorHAnsi" w:hAnsiTheme="majorHAnsi" w:cstheme="majorHAnsi"/>
          <w:i/>
          <w:color w:val="000000"/>
          <w:sz w:val="24"/>
          <w:szCs w:val="24"/>
        </w:rPr>
      </w:pPr>
      <w:r w:rsidRPr="007F0EF2">
        <w:rPr>
          <w:rFonts w:asciiTheme="majorHAnsi" w:hAnsiTheme="majorHAnsi" w:cstheme="majorHAnsi"/>
          <w:i/>
          <w:color w:val="000000"/>
          <w:sz w:val="24"/>
          <w:szCs w:val="24"/>
        </w:rPr>
        <w:t>Eligibility of Beneficiaries: who may benefit from grants</w:t>
      </w:r>
    </w:p>
    <w:p w14:paraId="3F6260AE" w14:textId="77777777" w:rsidR="005E5FEA" w:rsidRPr="007F0EF2" w:rsidRDefault="00D60169">
      <w:pPr>
        <w:pBdr>
          <w:top w:val="nil"/>
          <w:left w:val="nil"/>
          <w:bottom w:val="nil"/>
          <w:right w:val="nil"/>
          <w:between w:val="nil"/>
        </w:pBdr>
        <w:spacing w:after="240" w:line="240" w:lineRule="auto"/>
        <w:ind w:hanging="482"/>
        <w:jc w:val="both"/>
        <w:rPr>
          <w:rFonts w:asciiTheme="majorHAnsi" w:hAnsiTheme="majorHAnsi" w:cstheme="majorHAnsi"/>
          <w:color w:val="000000"/>
        </w:rPr>
      </w:pPr>
      <w:r w:rsidRPr="007F0EF2">
        <w:rPr>
          <w:rFonts w:asciiTheme="majorHAnsi" w:hAnsiTheme="majorHAnsi" w:cstheme="majorHAnsi"/>
          <w:color w:val="000000"/>
        </w:rPr>
        <w:t xml:space="preserve">(1) To benefit from a JBF grant, firms </w:t>
      </w:r>
      <w:r w:rsidRPr="007F0EF2">
        <w:rPr>
          <w:rFonts w:asciiTheme="majorHAnsi" w:hAnsiTheme="majorHAnsi" w:cstheme="majorHAnsi"/>
          <w:b/>
          <w:color w:val="000000"/>
        </w:rPr>
        <w:t>must:</w:t>
      </w:r>
    </w:p>
    <w:p w14:paraId="3C23CFE6" w14:textId="66CD5660"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lastRenderedPageBreak/>
        <w:t xml:space="preserve">belong to a supply </w:t>
      </w:r>
      <w:r w:rsidR="007F0EF2" w:rsidRPr="007F0EF2">
        <w:rPr>
          <w:rFonts w:asciiTheme="majorHAnsi" w:hAnsiTheme="majorHAnsi" w:cstheme="majorHAnsi"/>
          <w:color w:val="000000"/>
        </w:rPr>
        <w:t>chain-based</w:t>
      </w:r>
      <w:r w:rsidRPr="007F0EF2">
        <w:rPr>
          <w:rFonts w:asciiTheme="majorHAnsi" w:hAnsiTheme="majorHAnsi" w:cstheme="majorHAnsi"/>
          <w:color w:val="000000"/>
        </w:rPr>
        <w:t xml:space="preserve"> group of locally registered enterprises transacting business with each other and represented by an Applicant/Anchor firm registered and operating within Jamaica. </w:t>
      </w:r>
    </w:p>
    <w:p w14:paraId="44EB787B" w14:textId="77777777"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 xml:space="preserve">be micro, small or medium sized according </w:t>
      </w:r>
      <w:r w:rsidRPr="007F0EF2">
        <w:rPr>
          <w:rFonts w:asciiTheme="majorHAnsi" w:hAnsiTheme="majorHAnsi" w:cstheme="majorHAnsi"/>
        </w:rPr>
        <w:t>to the table</w:t>
      </w:r>
      <w:r w:rsidRPr="007F0EF2">
        <w:rPr>
          <w:rFonts w:asciiTheme="majorHAnsi" w:hAnsiTheme="majorHAnsi" w:cstheme="majorHAnsi"/>
          <w:color w:val="000000"/>
        </w:rPr>
        <w:t xml:space="preserve"> below,</w:t>
      </w:r>
    </w:p>
    <w:tbl>
      <w:tblPr>
        <w:tblStyle w:val="a9"/>
        <w:tblW w:w="8205" w:type="dxa"/>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895"/>
        <w:gridCol w:w="3075"/>
      </w:tblGrid>
      <w:tr w:rsidR="005E5FEA" w:rsidRPr="007F0EF2" w14:paraId="4AC22462" w14:textId="77777777">
        <w:trPr>
          <w:trHeight w:val="460"/>
        </w:trPr>
        <w:tc>
          <w:tcPr>
            <w:tcW w:w="2235" w:type="dxa"/>
            <w:shd w:val="clear" w:color="auto" w:fill="E6E6E6"/>
          </w:tcPr>
          <w:p w14:paraId="1879DCEE" w14:textId="77777777" w:rsidR="005E5FEA" w:rsidRPr="007F0EF2" w:rsidRDefault="005E5FEA">
            <w:pPr>
              <w:pBdr>
                <w:top w:val="nil"/>
                <w:left w:val="nil"/>
                <w:bottom w:val="nil"/>
                <w:right w:val="nil"/>
                <w:between w:val="nil"/>
              </w:pBdr>
              <w:spacing w:after="240" w:line="240" w:lineRule="auto"/>
              <w:ind w:hanging="482"/>
              <w:jc w:val="both"/>
              <w:rPr>
                <w:rFonts w:asciiTheme="majorHAnsi" w:hAnsiTheme="majorHAnsi" w:cstheme="majorHAnsi"/>
                <w:color w:val="000000"/>
              </w:rPr>
            </w:pPr>
            <w:bookmarkStart w:id="7" w:name="_2et92p0" w:colFirst="0" w:colLast="0"/>
            <w:bookmarkEnd w:id="7"/>
          </w:p>
        </w:tc>
        <w:tc>
          <w:tcPr>
            <w:tcW w:w="2895" w:type="dxa"/>
            <w:shd w:val="clear" w:color="auto" w:fill="E6E6E6"/>
          </w:tcPr>
          <w:p w14:paraId="161D4C90" w14:textId="77777777" w:rsidR="005E5FEA" w:rsidRPr="007F0EF2" w:rsidRDefault="00D60169">
            <w:pPr>
              <w:pBdr>
                <w:top w:val="nil"/>
                <w:left w:val="nil"/>
                <w:bottom w:val="nil"/>
                <w:right w:val="nil"/>
                <w:between w:val="nil"/>
              </w:pBdr>
              <w:spacing w:after="240" w:line="240" w:lineRule="auto"/>
              <w:ind w:hanging="482"/>
              <w:jc w:val="center"/>
              <w:rPr>
                <w:rFonts w:asciiTheme="majorHAnsi" w:hAnsiTheme="majorHAnsi" w:cstheme="majorHAnsi"/>
                <w:b/>
                <w:color w:val="000000"/>
              </w:rPr>
            </w:pPr>
            <w:r w:rsidRPr="007F0EF2">
              <w:rPr>
                <w:rFonts w:asciiTheme="majorHAnsi" w:hAnsiTheme="majorHAnsi" w:cstheme="majorHAnsi"/>
                <w:b/>
                <w:color w:val="000000"/>
              </w:rPr>
              <w:t>PRIMARY INDICATOR</w:t>
            </w:r>
          </w:p>
        </w:tc>
        <w:tc>
          <w:tcPr>
            <w:tcW w:w="3075" w:type="dxa"/>
            <w:shd w:val="clear" w:color="auto" w:fill="E6E6E6"/>
          </w:tcPr>
          <w:p w14:paraId="7D0EE954" w14:textId="77777777" w:rsidR="005E5FEA" w:rsidRPr="007F0EF2" w:rsidRDefault="00D60169">
            <w:pPr>
              <w:pBdr>
                <w:top w:val="nil"/>
                <w:left w:val="nil"/>
                <w:bottom w:val="nil"/>
                <w:right w:val="nil"/>
                <w:between w:val="nil"/>
              </w:pBdr>
              <w:spacing w:after="0" w:line="240" w:lineRule="auto"/>
              <w:ind w:left="482" w:hanging="482"/>
              <w:jc w:val="center"/>
              <w:rPr>
                <w:rFonts w:asciiTheme="majorHAnsi" w:hAnsiTheme="majorHAnsi" w:cstheme="majorHAnsi"/>
                <w:b/>
                <w:color w:val="000000"/>
              </w:rPr>
            </w:pPr>
            <w:r w:rsidRPr="007F0EF2">
              <w:rPr>
                <w:rFonts w:asciiTheme="majorHAnsi" w:hAnsiTheme="majorHAnsi" w:cstheme="majorHAnsi"/>
                <w:b/>
                <w:color w:val="000000"/>
              </w:rPr>
              <w:t>SECONDARY INDICATOR</w:t>
            </w:r>
          </w:p>
          <w:p w14:paraId="401A447C" w14:textId="77777777" w:rsidR="005E5FEA" w:rsidRPr="007F0EF2" w:rsidRDefault="00D60169">
            <w:pPr>
              <w:pBdr>
                <w:top w:val="nil"/>
                <w:left w:val="nil"/>
                <w:bottom w:val="nil"/>
                <w:right w:val="nil"/>
                <w:between w:val="nil"/>
              </w:pBdr>
              <w:spacing w:after="0" w:line="240" w:lineRule="auto"/>
              <w:ind w:left="482" w:hanging="482"/>
              <w:jc w:val="center"/>
              <w:rPr>
                <w:rFonts w:asciiTheme="majorHAnsi" w:hAnsiTheme="majorHAnsi" w:cstheme="majorHAnsi"/>
                <w:b/>
                <w:color w:val="000000"/>
                <w:sz w:val="18"/>
                <w:szCs w:val="18"/>
              </w:rPr>
            </w:pPr>
            <w:r w:rsidRPr="007F0EF2">
              <w:rPr>
                <w:rFonts w:asciiTheme="majorHAnsi" w:hAnsiTheme="majorHAnsi" w:cstheme="majorHAnsi"/>
                <w:b/>
                <w:color w:val="000000"/>
                <w:sz w:val="18"/>
                <w:szCs w:val="18"/>
              </w:rPr>
              <w:t>(for Guidance Purposes Only)</w:t>
            </w:r>
          </w:p>
        </w:tc>
      </w:tr>
      <w:tr w:rsidR="005E5FEA" w:rsidRPr="007F0EF2" w14:paraId="5F4CF266" w14:textId="77777777">
        <w:trPr>
          <w:trHeight w:val="500"/>
        </w:trPr>
        <w:tc>
          <w:tcPr>
            <w:tcW w:w="2235" w:type="dxa"/>
            <w:shd w:val="clear" w:color="auto" w:fill="E6E6E6"/>
          </w:tcPr>
          <w:p w14:paraId="14FAAD8E" w14:textId="77777777" w:rsidR="005E5FEA" w:rsidRPr="007F0EF2" w:rsidRDefault="00D60169">
            <w:pPr>
              <w:pBdr>
                <w:top w:val="nil"/>
                <w:left w:val="nil"/>
                <w:bottom w:val="nil"/>
                <w:right w:val="nil"/>
                <w:between w:val="nil"/>
              </w:pBdr>
              <w:spacing w:after="240" w:line="240" w:lineRule="auto"/>
              <w:ind w:hanging="482"/>
              <w:jc w:val="center"/>
              <w:rPr>
                <w:rFonts w:asciiTheme="majorHAnsi" w:hAnsiTheme="majorHAnsi" w:cstheme="majorHAnsi"/>
                <w:b/>
                <w:color w:val="000000"/>
              </w:rPr>
            </w:pPr>
            <w:r w:rsidRPr="007F0EF2">
              <w:rPr>
                <w:rFonts w:asciiTheme="majorHAnsi" w:hAnsiTheme="majorHAnsi" w:cstheme="majorHAnsi"/>
                <w:b/>
                <w:color w:val="000000"/>
              </w:rPr>
              <w:t>Firm Category</w:t>
            </w:r>
          </w:p>
        </w:tc>
        <w:tc>
          <w:tcPr>
            <w:tcW w:w="2895" w:type="dxa"/>
            <w:shd w:val="clear" w:color="auto" w:fill="E6E6E6"/>
          </w:tcPr>
          <w:p w14:paraId="6FE0CDEA" w14:textId="77777777" w:rsidR="005E5FEA" w:rsidRPr="007F0EF2" w:rsidRDefault="00D60169">
            <w:pPr>
              <w:pBdr>
                <w:top w:val="nil"/>
                <w:left w:val="nil"/>
                <w:bottom w:val="nil"/>
                <w:right w:val="nil"/>
                <w:between w:val="nil"/>
              </w:pBdr>
              <w:spacing w:after="240" w:line="240" w:lineRule="auto"/>
              <w:ind w:hanging="482"/>
              <w:jc w:val="center"/>
              <w:rPr>
                <w:rFonts w:asciiTheme="majorHAnsi" w:hAnsiTheme="majorHAnsi" w:cstheme="majorHAnsi"/>
                <w:b/>
                <w:color w:val="000000"/>
              </w:rPr>
            </w:pPr>
            <w:r w:rsidRPr="007F0EF2">
              <w:rPr>
                <w:rFonts w:asciiTheme="majorHAnsi" w:hAnsiTheme="majorHAnsi" w:cstheme="majorHAnsi"/>
                <w:b/>
                <w:color w:val="000000"/>
              </w:rPr>
              <w:t xml:space="preserve">Total Annual Sales/ Turnover </w:t>
            </w:r>
          </w:p>
        </w:tc>
        <w:tc>
          <w:tcPr>
            <w:tcW w:w="3075" w:type="dxa"/>
            <w:shd w:val="clear" w:color="auto" w:fill="E6E6E6"/>
          </w:tcPr>
          <w:p w14:paraId="1E488617" w14:textId="77777777" w:rsidR="005E5FEA" w:rsidRPr="007F0EF2" w:rsidRDefault="00D60169">
            <w:pPr>
              <w:pBdr>
                <w:top w:val="nil"/>
                <w:left w:val="nil"/>
                <w:bottom w:val="nil"/>
                <w:right w:val="nil"/>
                <w:between w:val="nil"/>
              </w:pBdr>
              <w:spacing w:after="240" w:line="240" w:lineRule="auto"/>
              <w:ind w:hanging="482"/>
              <w:jc w:val="center"/>
              <w:rPr>
                <w:rFonts w:asciiTheme="majorHAnsi" w:hAnsiTheme="majorHAnsi" w:cstheme="majorHAnsi"/>
                <w:b/>
                <w:color w:val="000000"/>
              </w:rPr>
            </w:pPr>
            <w:r w:rsidRPr="007F0EF2">
              <w:rPr>
                <w:rFonts w:asciiTheme="majorHAnsi" w:hAnsiTheme="majorHAnsi" w:cstheme="majorHAnsi"/>
                <w:b/>
                <w:color w:val="000000"/>
              </w:rPr>
              <w:t>Number of Employees</w:t>
            </w:r>
          </w:p>
        </w:tc>
      </w:tr>
      <w:tr w:rsidR="005E5FEA" w:rsidRPr="007F0EF2" w14:paraId="44BF3125" w14:textId="77777777">
        <w:tc>
          <w:tcPr>
            <w:tcW w:w="2235" w:type="dxa"/>
          </w:tcPr>
          <w:p w14:paraId="25FC2F4A" w14:textId="77777777" w:rsidR="005E5FEA" w:rsidRPr="007F0EF2" w:rsidRDefault="00D60169">
            <w:pPr>
              <w:rPr>
                <w:rFonts w:asciiTheme="majorHAnsi" w:hAnsiTheme="majorHAnsi" w:cstheme="majorHAnsi"/>
                <w:b/>
              </w:rPr>
            </w:pPr>
            <w:bookmarkStart w:id="8" w:name="_tyjcwt" w:colFirst="0" w:colLast="0"/>
            <w:bookmarkEnd w:id="8"/>
            <w:r w:rsidRPr="007F0EF2">
              <w:rPr>
                <w:rFonts w:asciiTheme="majorHAnsi" w:hAnsiTheme="majorHAnsi" w:cstheme="majorHAnsi"/>
                <w:b/>
              </w:rPr>
              <w:t>Micro</w:t>
            </w:r>
          </w:p>
        </w:tc>
        <w:tc>
          <w:tcPr>
            <w:tcW w:w="2895" w:type="dxa"/>
          </w:tcPr>
          <w:p w14:paraId="56AEE380" w14:textId="77777777" w:rsidR="005E5FEA" w:rsidRPr="007F0EF2" w:rsidRDefault="00D60169">
            <w:pPr>
              <w:jc w:val="center"/>
              <w:rPr>
                <w:rFonts w:asciiTheme="majorHAnsi" w:hAnsiTheme="majorHAnsi" w:cstheme="majorHAnsi"/>
              </w:rPr>
            </w:pPr>
            <w:r w:rsidRPr="007F0EF2">
              <w:rPr>
                <w:rFonts w:asciiTheme="majorHAnsi" w:hAnsiTheme="majorHAnsi" w:cstheme="majorHAnsi"/>
              </w:rPr>
              <w:t>≤ J$15M</w:t>
            </w:r>
          </w:p>
        </w:tc>
        <w:tc>
          <w:tcPr>
            <w:tcW w:w="3075" w:type="dxa"/>
          </w:tcPr>
          <w:p w14:paraId="0E5A997E" w14:textId="77777777" w:rsidR="005E5FEA" w:rsidRPr="007F0EF2" w:rsidRDefault="00D60169">
            <w:pPr>
              <w:jc w:val="center"/>
              <w:rPr>
                <w:rFonts w:asciiTheme="majorHAnsi" w:hAnsiTheme="majorHAnsi" w:cstheme="majorHAnsi"/>
              </w:rPr>
            </w:pPr>
            <w:r w:rsidRPr="007F0EF2">
              <w:rPr>
                <w:rFonts w:asciiTheme="majorHAnsi" w:hAnsiTheme="majorHAnsi" w:cstheme="majorHAnsi"/>
              </w:rPr>
              <w:t>≤ 5</w:t>
            </w:r>
          </w:p>
        </w:tc>
      </w:tr>
      <w:tr w:rsidR="005E5FEA" w:rsidRPr="007F0EF2" w14:paraId="7435D2C3" w14:textId="77777777">
        <w:tc>
          <w:tcPr>
            <w:tcW w:w="2235" w:type="dxa"/>
          </w:tcPr>
          <w:p w14:paraId="75CD1F05" w14:textId="77777777" w:rsidR="005E5FEA" w:rsidRPr="007F0EF2" w:rsidRDefault="00D60169">
            <w:pPr>
              <w:rPr>
                <w:rFonts w:asciiTheme="majorHAnsi" w:hAnsiTheme="majorHAnsi" w:cstheme="majorHAnsi"/>
                <w:b/>
              </w:rPr>
            </w:pPr>
            <w:r w:rsidRPr="007F0EF2">
              <w:rPr>
                <w:rFonts w:asciiTheme="majorHAnsi" w:hAnsiTheme="majorHAnsi" w:cstheme="majorHAnsi"/>
                <w:b/>
              </w:rPr>
              <w:t>Small</w:t>
            </w:r>
          </w:p>
        </w:tc>
        <w:tc>
          <w:tcPr>
            <w:tcW w:w="2895" w:type="dxa"/>
          </w:tcPr>
          <w:p w14:paraId="592C0710" w14:textId="77777777" w:rsidR="005E5FEA" w:rsidRPr="007F0EF2" w:rsidRDefault="00D60169">
            <w:pPr>
              <w:jc w:val="center"/>
              <w:rPr>
                <w:rFonts w:asciiTheme="majorHAnsi" w:hAnsiTheme="majorHAnsi" w:cstheme="majorHAnsi"/>
              </w:rPr>
            </w:pPr>
            <w:r w:rsidRPr="007F0EF2">
              <w:rPr>
                <w:rFonts w:asciiTheme="majorHAnsi" w:hAnsiTheme="majorHAnsi" w:cstheme="majorHAnsi"/>
              </w:rPr>
              <w:t>&gt; J$15M ≤ $75M</w:t>
            </w:r>
          </w:p>
        </w:tc>
        <w:tc>
          <w:tcPr>
            <w:tcW w:w="3075" w:type="dxa"/>
          </w:tcPr>
          <w:p w14:paraId="0917E195" w14:textId="77777777" w:rsidR="005E5FEA" w:rsidRPr="007F0EF2" w:rsidRDefault="00D60169">
            <w:pPr>
              <w:jc w:val="center"/>
              <w:rPr>
                <w:rFonts w:asciiTheme="majorHAnsi" w:hAnsiTheme="majorHAnsi" w:cstheme="majorHAnsi"/>
              </w:rPr>
            </w:pPr>
            <w:r w:rsidRPr="007F0EF2">
              <w:rPr>
                <w:rFonts w:asciiTheme="majorHAnsi" w:hAnsiTheme="majorHAnsi" w:cstheme="majorHAnsi"/>
              </w:rPr>
              <w:t>6-20</w:t>
            </w:r>
          </w:p>
        </w:tc>
      </w:tr>
      <w:tr w:rsidR="005E5FEA" w:rsidRPr="007F0EF2" w14:paraId="5E3998DF" w14:textId="77777777">
        <w:tc>
          <w:tcPr>
            <w:tcW w:w="2235" w:type="dxa"/>
          </w:tcPr>
          <w:p w14:paraId="4FE3878A" w14:textId="77777777" w:rsidR="005E5FEA" w:rsidRPr="007F0EF2" w:rsidRDefault="00D60169">
            <w:pPr>
              <w:rPr>
                <w:rFonts w:asciiTheme="majorHAnsi" w:hAnsiTheme="majorHAnsi" w:cstheme="majorHAnsi"/>
                <w:b/>
              </w:rPr>
            </w:pPr>
            <w:r w:rsidRPr="007F0EF2">
              <w:rPr>
                <w:rFonts w:asciiTheme="majorHAnsi" w:hAnsiTheme="majorHAnsi" w:cstheme="majorHAnsi"/>
                <w:b/>
              </w:rPr>
              <w:t>Medium</w:t>
            </w:r>
          </w:p>
        </w:tc>
        <w:tc>
          <w:tcPr>
            <w:tcW w:w="2895" w:type="dxa"/>
          </w:tcPr>
          <w:p w14:paraId="66D386FB" w14:textId="77777777" w:rsidR="005E5FEA" w:rsidRPr="007F0EF2" w:rsidRDefault="00D60169">
            <w:pPr>
              <w:jc w:val="center"/>
              <w:rPr>
                <w:rFonts w:asciiTheme="majorHAnsi" w:hAnsiTheme="majorHAnsi" w:cstheme="majorHAnsi"/>
              </w:rPr>
            </w:pPr>
            <w:r w:rsidRPr="007F0EF2">
              <w:rPr>
                <w:rFonts w:asciiTheme="majorHAnsi" w:hAnsiTheme="majorHAnsi" w:cstheme="majorHAnsi"/>
              </w:rPr>
              <w:t>&gt; J$75M ≤ $425M</w:t>
            </w:r>
          </w:p>
        </w:tc>
        <w:tc>
          <w:tcPr>
            <w:tcW w:w="3075" w:type="dxa"/>
          </w:tcPr>
          <w:p w14:paraId="5BEE40D2" w14:textId="77777777" w:rsidR="005E5FEA" w:rsidRPr="007F0EF2" w:rsidRDefault="00D60169">
            <w:pPr>
              <w:jc w:val="center"/>
              <w:rPr>
                <w:rFonts w:asciiTheme="majorHAnsi" w:hAnsiTheme="majorHAnsi" w:cstheme="majorHAnsi"/>
              </w:rPr>
            </w:pPr>
            <w:r w:rsidRPr="007F0EF2">
              <w:rPr>
                <w:rFonts w:asciiTheme="majorHAnsi" w:hAnsiTheme="majorHAnsi" w:cstheme="majorHAnsi"/>
              </w:rPr>
              <w:t>21-50</w:t>
            </w:r>
          </w:p>
        </w:tc>
      </w:tr>
    </w:tbl>
    <w:p w14:paraId="62AA8205" w14:textId="77777777" w:rsidR="005E5FEA" w:rsidRPr="007F0EF2" w:rsidRDefault="005E5FEA">
      <w:pPr>
        <w:pBdr>
          <w:top w:val="nil"/>
          <w:left w:val="nil"/>
          <w:bottom w:val="nil"/>
          <w:right w:val="nil"/>
          <w:between w:val="nil"/>
        </w:pBdr>
        <w:spacing w:after="240" w:line="240" w:lineRule="auto"/>
        <w:ind w:hanging="482"/>
        <w:jc w:val="both"/>
        <w:rPr>
          <w:rFonts w:asciiTheme="majorHAnsi" w:hAnsiTheme="majorHAnsi" w:cstheme="majorHAnsi"/>
          <w:color w:val="000000"/>
        </w:rPr>
      </w:pPr>
      <w:bookmarkStart w:id="9" w:name="_3dy6vkm" w:colFirst="0" w:colLast="0"/>
      <w:bookmarkEnd w:id="9"/>
    </w:p>
    <w:p w14:paraId="424ADFF2" w14:textId="77777777"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 xml:space="preserve">be majority privately owned with transparent ownership; government supported entities are eligible in exceptional cases where the entity operates in transactional arrangements with the supply chain or where there is a private-public partnership e.g. through licensing, leasing or contract. </w:t>
      </w:r>
    </w:p>
    <w:p w14:paraId="4D7E107E" w14:textId="77777777"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hold a legally required business license, registration, or form of incorporation, in the case of farmers, registration with the Rural Agricultural Development Authority (RADA) or other similar institution acceptable to the JBF.</w:t>
      </w:r>
    </w:p>
    <w:p w14:paraId="784B99D9" w14:textId="77777777"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have been in operation for at least one year, as evidenced by a financial statement or other means acceptable to the JBF.</w:t>
      </w:r>
    </w:p>
    <w:p w14:paraId="0759FF24" w14:textId="6E778846" w:rsidR="005E5FEA" w:rsidRPr="007F0EF2" w:rsidRDefault="00D60169">
      <w:pPr>
        <w:numPr>
          <w:ilvl w:val="0"/>
          <w:numId w:val="2"/>
        </w:numPr>
        <w:spacing w:after="120" w:line="240" w:lineRule="auto"/>
        <w:jc w:val="both"/>
        <w:rPr>
          <w:rFonts w:asciiTheme="majorHAnsi" w:hAnsiTheme="majorHAnsi" w:cstheme="majorHAnsi"/>
        </w:rPr>
      </w:pPr>
      <w:r w:rsidRPr="007F0EF2">
        <w:rPr>
          <w:rFonts w:asciiTheme="majorHAnsi" w:hAnsiTheme="majorHAnsi" w:cstheme="majorHAnsi"/>
        </w:rPr>
        <w:t xml:space="preserve">have a Tax Registration Number (TRN) and, where applicable, a General Consumption Tax (GCT) number at the time of </w:t>
      </w:r>
      <w:r w:rsidR="007F0EF2" w:rsidRPr="007F0EF2">
        <w:rPr>
          <w:rFonts w:asciiTheme="majorHAnsi" w:hAnsiTheme="majorHAnsi" w:cstheme="majorHAnsi"/>
        </w:rPr>
        <w:t>application;</w:t>
      </w:r>
    </w:p>
    <w:p w14:paraId="229DAB5F" w14:textId="77777777"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 xml:space="preserve">Show evidence that they have or can obtain </w:t>
      </w:r>
      <w:proofErr w:type="gramStart"/>
      <w:r w:rsidRPr="007F0EF2">
        <w:rPr>
          <w:rFonts w:asciiTheme="majorHAnsi" w:hAnsiTheme="majorHAnsi" w:cstheme="majorHAnsi"/>
          <w:color w:val="000000"/>
        </w:rPr>
        <w:t>sufficient</w:t>
      </w:r>
      <w:proofErr w:type="gramEnd"/>
      <w:r w:rsidRPr="007F0EF2">
        <w:rPr>
          <w:rFonts w:asciiTheme="majorHAnsi" w:hAnsiTheme="majorHAnsi" w:cstheme="majorHAnsi"/>
          <w:color w:val="000000"/>
        </w:rPr>
        <w:t xml:space="preserve"> financial resources to fund their required co-payment </w:t>
      </w:r>
    </w:p>
    <w:p w14:paraId="15C42432" w14:textId="77777777" w:rsidR="005E5FEA" w:rsidRPr="007F0EF2" w:rsidRDefault="00D60169">
      <w:pPr>
        <w:numPr>
          <w:ilvl w:val="0"/>
          <w:numId w:val="2"/>
        </w:numPr>
        <w:pBdr>
          <w:top w:val="nil"/>
          <w:left w:val="nil"/>
          <w:bottom w:val="nil"/>
          <w:right w:val="nil"/>
          <w:between w:val="nil"/>
        </w:pBdr>
        <w:spacing w:after="240" w:line="240" w:lineRule="auto"/>
        <w:jc w:val="both"/>
        <w:rPr>
          <w:rFonts w:asciiTheme="majorHAnsi" w:hAnsiTheme="majorHAnsi" w:cstheme="majorHAnsi"/>
          <w:color w:val="000000"/>
        </w:rPr>
      </w:pPr>
      <w:r w:rsidRPr="007F0EF2">
        <w:rPr>
          <w:rFonts w:asciiTheme="majorHAnsi" w:hAnsiTheme="majorHAnsi" w:cstheme="majorHAnsi"/>
          <w:color w:val="000000"/>
        </w:rPr>
        <w:t>In exceptional circumstances the Anchor Firm, even though it does not meet the size criterion set out above, may require a grant to assume the responsibilities and significant costs of coordination of the project. In such cases the firm must include the request in the grant application with adequate justification. The decision on whether to allow this is at the discretion of the Fund Manager and the JBF Policy Committee. In such cases the percentage of co-financing by the JBF to the Anchor firm will not exceed 35%.</w:t>
      </w:r>
    </w:p>
    <w:p w14:paraId="20AD4CFC" w14:textId="77777777" w:rsidR="005E5FEA" w:rsidRPr="007F0EF2" w:rsidRDefault="00D60169">
      <w:pPr>
        <w:spacing w:after="120"/>
        <w:jc w:val="both"/>
        <w:rPr>
          <w:rFonts w:asciiTheme="majorHAnsi" w:hAnsiTheme="majorHAnsi" w:cstheme="majorHAnsi"/>
        </w:rPr>
      </w:pPr>
      <w:r w:rsidRPr="007F0EF2">
        <w:rPr>
          <w:rFonts w:asciiTheme="majorHAnsi" w:hAnsiTheme="majorHAnsi" w:cstheme="majorHAnsi"/>
        </w:rPr>
        <w:t>In addition to the above, SME firms applying for sub-grants within a supply chain project must:</w:t>
      </w:r>
    </w:p>
    <w:p w14:paraId="336F2994" w14:textId="77777777" w:rsidR="005E5FEA" w:rsidRPr="007F0EF2" w:rsidRDefault="00D60169">
      <w:pPr>
        <w:numPr>
          <w:ilvl w:val="0"/>
          <w:numId w:val="2"/>
        </w:numPr>
        <w:spacing w:after="120" w:line="240" w:lineRule="auto"/>
        <w:jc w:val="both"/>
        <w:rPr>
          <w:rFonts w:asciiTheme="majorHAnsi" w:hAnsiTheme="majorHAnsi" w:cstheme="majorHAnsi"/>
        </w:rPr>
      </w:pPr>
      <w:r w:rsidRPr="007F0EF2">
        <w:rPr>
          <w:rFonts w:asciiTheme="majorHAnsi" w:hAnsiTheme="majorHAnsi" w:cstheme="majorHAnsi"/>
        </w:rPr>
        <w:t>be directly responsible for the preparation and management of the sub-grant project, not acting as an intermediary; and</w:t>
      </w:r>
    </w:p>
    <w:p w14:paraId="4A9AD7ED" w14:textId="23406C71" w:rsidR="005E5FEA" w:rsidRPr="007F0EF2" w:rsidRDefault="00D60169">
      <w:pPr>
        <w:numPr>
          <w:ilvl w:val="0"/>
          <w:numId w:val="2"/>
        </w:numPr>
        <w:spacing w:after="0" w:line="240" w:lineRule="auto"/>
        <w:jc w:val="both"/>
        <w:rPr>
          <w:rFonts w:asciiTheme="majorHAnsi" w:hAnsiTheme="majorHAnsi" w:cstheme="majorHAnsi"/>
        </w:rPr>
      </w:pPr>
      <w:r w:rsidRPr="007F0EF2">
        <w:rPr>
          <w:rFonts w:asciiTheme="majorHAnsi" w:hAnsiTheme="majorHAnsi" w:cstheme="majorHAnsi"/>
        </w:rPr>
        <w:t>be experienced and able to demonstrate their capacity to manage initiatives corresponding with the size of the project for which a grant is requested</w:t>
      </w:r>
      <w:r w:rsidR="00823672">
        <w:rPr>
          <w:rFonts w:asciiTheme="majorHAnsi" w:hAnsiTheme="majorHAnsi" w:cstheme="majorHAnsi"/>
        </w:rPr>
        <w:t>.</w:t>
      </w:r>
    </w:p>
    <w:p w14:paraId="315A6BAD" w14:textId="77777777" w:rsidR="005E5FEA" w:rsidRPr="007F0EF2" w:rsidRDefault="005E5FEA">
      <w:pPr>
        <w:spacing w:before="120" w:after="120"/>
        <w:jc w:val="both"/>
        <w:rPr>
          <w:rFonts w:asciiTheme="majorHAnsi" w:hAnsiTheme="majorHAnsi" w:cstheme="majorHAnsi"/>
        </w:rPr>
      </w:pPr>
    </w:p>
    <w:p w14:paraId="74E197BF" w14:textId="77777777" w:rsidR="005E5FEA" w:rsidRPr="007F0EF2" w:rsidRDefault="005E5FEA">
      <w:pPr>
        <w:spacing w:before="120" w:after="120"/>
        <w:jc w:val="both"/>
        <w:rPr>
          <w:rFonts w:asciiTheme="majorHAnsi" w:hAnsiTheme="majorHAnsi" w:cstheme="majorHAnsi"/>
        </w:rPr>
      </w:pPr>
    </w:p>
    <w:p w14:paraId="0D877AAB" w14:textId="77777777" w:rsidR="005E5FEA" w:rsidRPr="007F0EF2" w:rsidRDefault="00D60169">
      <w:pPr>
        <w:pBdr>
          <w:top w:val="single" w:sz="4" w:space="1" w:color="000000"/>
          <w:left w:val="single" w:sz="4" w:space="4" w:color="000000"/>
          <w:bottom w:val="single" w:sz="4" w:space="1" w:color="000000"/>
          <w:right w:val="single" w:sz="4" w:space="4" w:color="000000"/>
          <w:between w:val="nil"/>
        </w:pBdr>
        <w:shd w:val="clear" w:color="auto" w:fill="F2F2F2"/>
        <w:tabs>
          <w:tab w:val="left" w:pos="900"/>
        </w:tabs>
        <w:spacing w:before="360" w:after="240" w:line="240" w:lineRule="auto"/>
        <w:ind w:left="902" w:hanging="902"/>
        <w:jc w:val="both"/>
        <w:rPr>
          <w:rFonts w:asciiTheme="majorHAnsi" w:hAnsiTheme="majorHAnsi" w:cstheme="majorHAnsi"/>
          <w:i/>
          <w:color w:val="000000"/>
          <w:sz w:val="24"/>
          <w:szCs w:val="24"/>
        </w:rPr>
      </w:pPr>
      <w:r w:rsidRPr="007F0EF2">
        <w:rPr>
          <w:rFonts w:asciiTheme="majorHAnsi" w:hAnsiTheme="majorHAnsi" w:cstheme="majorHAnsi"/>
          <w:i/>
          <w:color w:val="000000"/>
          <w:sz w:val="24"/>
          <w:szCs w:val="24"/>
        </w:rPr>
        <w:lastRenderedPageBreak/>
        <w:t>General Eligibility Requirements for both Applicants and Beneficiaries</w:t>
      </w:r>
    </w:p>
    <w:p w14:paraId="2179A466" w14:textId="77777777" w:rsidR="005E5FEA" w:rsidRPr="007F0EF2" w:rsidRDefault="00D60169">
      <w:pPr>
        <w:spacing w:before="120" w:after="120"/>
        <w:jc w:val="both"/>
        <w:rPr>
          <w:rFonts w:asciiTheme="majorHAnsi" w:hAnsiTheme="majorHAnsi" w:cstheme="majorHAnsi"/>
        </w:rPr>
      </w:pPr>
      <w:r w:rsidRPr="007F0EF2">
        <w:rPr>
          <w:rFonts w:asciiTheme="majorHAnsi" w:hAnsiTheme="majorHAnsi" w:cstheme="majorHAnsi"/>
        </w:rPr>
        <w:t>Firms may not participate in calls for proposals or be awarded grants if:</w:t>
      </w:r>
    </w:p>
    <w:p w14:paraId="52A4B253" w14:textId="77777777" w:rsidR="005E5FEA" w:rsidRPr="007F0EF2" w:rsidRDefault="00D60169">
      <w:pPr>
        <w:numPr>
          <w:ilvl w:val="0"/>
          <w:numId w:val="3"/>
        </w:numPr>
        <w:tabs>
          <w:tab w:val="left" w:pos="-3402"/>
        </w:tabs>
        <w:spacing w:after="120" w:line="240" w:lineRule="auto"/>
        <w:ind w:left="1134" w:hanging="357"/>
        <w:jc w:val="both"/>
        <w:rPr>
          <w:rFonts w:asciiTheme="majorHAnsi" w:hAnsiTheme="majorHAnsi" w:cstheme="majorHAnsi"/>
        </w:rPr>
      </w:pPr>
      <w:r w:rsidRPr="007F0EF2">
        <w:rPr>
          <w:rFonts w:asciiTheme="majorHAnsi" w:hAnsiTheme="majorHAnsi" w:cstheme="majorHAnsi"/>
        </w:rPr>
        <w:t>they fall into a category that is not eligible for financing in World Bank Projects because it is listed under the IFC Environmental Exclusion List (see Environment Risk Management Checklist at the JBF website)</w:t>
      </w:r>
    </w:p>
    <w:p w14:paraId="1359E8C1" w14:textId="77777777" w:rsidR="005E5FEA" w:rsidRPr="007F0EF2" w:rsidRDefault="00D60169">
      <w:pPr>
        <w:numPr>
          <w:ilvl w:val="0"/>
          <w:numId w:val="3"/>
        </w:numPr>
        <w:tabs>
          <w:tab w:val="left" w:pos="-3402"/>
        </w:tabs>
        <w:spacing w:after="120" w:line="240" w:lineRule="auto"/>
        <w:ind w:left="1134" w:hanging="357"/>
        <w:jc w:val="both"/>
        <w:rPr>
          <w:rFonts w:asciiTheme="majorHAnsi" w:hAnsiTheme="majorHAnsi" w:cstheme="majorHAnsi"/>
        </w:rPr>
      </w:pPr>
      <w:r w:rsidRPr="007F0EF2">
        <w:rPr>
          <w:rFonts w:asciiTheme="majorHAnsi" w:hAnsiTheme="majorHAnsi" w:cstheme="majorHAnsi"/>
        </w:rPr>
        <w:t>they are bankrupt or being wound up, are having their affairs administered by the courts, have entered into an arrangement with creditors, have suspended business activities, are the subject of proceedings concerning those matters;</w:t>
      </w:r>
    </w:p>
    <w:p w14:paraId="7B42FC57" w14:textId="77777777" w:rsidR="005E5FEA" w:rsidRPr="007F0EF2" w:rsidRDefault="00D60169">
      <w:pPr>
        <w:numPr>
          <w:ilvl w:val="0"/>
          <w:numId w:val="3"/>
        </w:numPr>
        <w:tabs>
          <w:tab w:val="left" w:pos="-3402"/>
        </w:tabs>
        <w:spacing w:after="120" w:line="240" w:lineRule="auto"/>
        <w:ind w:left="1134" w:hanging="357"/>
        <w:jc w:val="both"/>
        <w:rPr>
          <w:rFonts w:asciiTheme="majorHAnsi" w:hAnsiTheme="majorHAnsi" w:cstheme="majorHAnsi"/>
        </w:rPr>
      </w:pPr>
      <w:r w:rsidRPr="007F0EF2">
        <w:rPr>
          <w:rFonts w:asciiTheme="majorHAnsi" w:hAnsiTheme="majorHAnsi" w:cstheme="majorHAnsi"/>
        </w:rPr>
        <w:t xml:space="preserve">they have been convicted of an offence concerning professional conduct by a judgement which has the force of </w:t>
      </w:r>
      <w:r w:rsidRPr="007F0EF2">
        <w:rPr>
          <w:rFonts w:asciiTheme="majorHAnsi" w:hAnsiTheme="majorHAnsi" w:cstheme="majorHAnsi"/>
          <w:i/>
        </w:rPr>
        <w:t>res judicata</w:t>
      </w:r>
      <w:r w:rsidRPr="007F0EF2">
        <w:rPr>
          <w:rFonts w:asciiTheme="majorHAnsi" w:hAnsiTheme="majorHAnsi" w:cstheme="majorHAnsi"/>
        </w:rPr>
        <w:t xml:space="preserve"> (i.e., against which no appeal is possible);</w:t>
      </w:r>
    </w:p>
    <w:p w14:paraId="53D799B4" w14:textId="77777777" w:rsidR="005E5FEA" w:rsidRPr="007F0EF2" w:rsidRDefault="00D60169">
      <w:pPr>
        <w:numPr>
          <w:ilvl w:val="0"/>
          <w:numId w:val="3"/>
        </w:numPr>
        <w:tabs>
          <w:tab w:val="left" w:pos="-3402"/>
        </w:tabs>
        <w:spacing w:after="120" w:line="240" w:lineRule="auto"/>
        <w:ind w:left="1134" w:hanging="357"/>
        <w:jc w:val="both"/>
        <w:rPr>
          <w:rFonts w:asciiTheme="majorHAnsi" w:hAnsiTheme="majorHAnsi" w:cstheme="majorHAnsi"/>
        </w:rPr>
      </w:pPr>
      <w:r w:rsidRPr="007F0EF2">
        <w:rPr>
          <w:rFonts w:asciiTheme="majorHAnsi" w:hAnsiTheme="majorHAnsi" w:cstheme="majorHAnsi"/>
        </w:rPr>
        <w:t>they are guilty of grave professional misconduct proven by any means which the JBF can justify;</w:t>
      </w:r>
    </w:p>
    <w:p w14:paraId="11307139" w14:textId="77777777" w:rsidR="005E5FEA" w:rsidRPr="007F0EF2" w:rsidRDefault="00D60169">
      <w:pPr>
        <w:numPr>
          <w:ilvl w:val="0"/>
          <w:numId w:val="3"/>
        </w:numPr>
        <w:tabs>
          <w:tab w:val="left" w:pos="-3402"/>
        </w:tabs>
        <w:spacing w:after="120" w:line="240" w:lineRule="auto"/>
        <w:ind w:left="1134" w:hanging="357"/>
        <w:jc w:val="both"/>
        <w:rPr>
          <w:rFonts w:asciiTheme="majorHAnsi" w:hAnsiTheme="majorHAnsi" w:cstheme="majorHAnsi"/>
        </w:rPr>
      </w:pPr>
      <w:r w:rsidRPr="007F0EF2">
        <w:rPr>
          <w:rFonts w:asciiTheme="majorHAnsi" w:hAnsiTheme="majorHAnsi" w:cstheme="majorHAnsi"/>
        </w:rPr>
        <w:t>they have not fulfilled obligations relating to the payment of taxes in accordance with the legal provisions of Jamaica;</w:t>
      </w:r>
    </w:p>
    <w:p w14:paraId="0A746197" w14:textId="77777777" w:rsidR="005E5FEA" w:rsidRPr="007F0EF2" w:rsidRDefault="00D60169">
      <w:pPr>
        <w:numPr>
          <w:ilvl w:val="0"/>
          <w:numId w:val="3"/>
        </w:numPr>
        <w:tabs>
          <w:tab w:val="left" w:pos="-3402"/>
        </w:tabs>
        <w:spacing w:after="120" w:line="240" w:lineRule="auto"/>
        <w:ind w:left="1134" w:hanging="357"/>
        <w:jc w:val="both"/>
        <w:rPr>
          <w:rFonts w:asciiTheme="majorHAnsi" w:hAnsiTheme="majorHAnsi" w:cstheme="majorHAnsi"/>
        </w:rPr>
      </w:pPr>
      <w:r w:rsidRPr="007F0EF2">
        <w:rPr>
          <w:rFonts w:asciiTheme="majorHAnsi" w:hAnsiTheme="majorHAnsi" w:cstheme="majorHAnsi"/>
        </w:rPr>
        <w:t xml:space="preserve">they have been the subject of a judgment which has the force of </w:t>
      </w:r>
      <w:r w:rsidRPr="007F0EF2">
        <w:rPr>
          <w:rFonts w:asciiTheme="majorHAnsi" w:hAnsiTheme="majorHAnsi" w:cstheme="majorHAnsi"/>
          <w:i/>
        </w:rPr>
        <w:t xml:space="preserve">res judicata </w:t>
      </w:r>
      <w:r w:rsidRPr="007F0EF2">
        <w:rPr>
          <w:rFonts w:asciiTheme="majorHAnsi" w:hAnsiTheme="majorHAnsi" w:cstheme="majorHAnsi"/>
        </w:rPr>
        <w:t>for fraud, corruption, involvement in a criminal organisation or any other illegal activity detrimental to JBF’s or the Government’s financial interests;</w:t>
      </w:r>
    </w:p>
    <w:p w14:paraId="2DD09514" w14:textId="77777777" w:rsidR="005E5FEA" w:rsidRPr="007F0EF2" w:rsidRDefault="00D60169">
      <w:pPr>
        <w:numPr>
          <w:ilvl w:val="0"/>
          <w:numId w:val="3"/>
        </w:numPr>
        <w:tabs>
          <w:tab w:val="left" w:pos="-3402"/>
        </w:tabs>
        <w:spacing w:after="120" w:line="240" w:lineRule="auto"/>
        <w:ind w:left="1134" w:hanging="357"/>
        <w:jc w:val="both"/>
        <w:rPr>
          <w:rFonts w:asciiTheme="majorHAnsi" w:hAnsiTheme="majorHAnsi" w:cstheme="majorHAnsi"/>
        </w:rPr>
      </w:pPr>
      <w:r w:rsidRPr="007F0EF2">
        <w:rPr>
          <w:rFonts w:asciiTheme="majorHAnsi" w:hAnsiTheme="majorHAnsi" w:cstheme="majorHAnsi"/>
        </w:rPr>
        <w:t>they have been declared to be in serious breach of contract for failure to comply with their contractual obligations in connection with a procurement procedure or other loan or grant award procedure financed by the FCGP.</w:t>
      </w:r>
    </w:p>
    <w:p w14:paraId="35F3F516" w14:textId="77777777" w:rsidR="005E5FEA" w:rsidRPr="007F0EF2" w:rsidRDefault="00D60169">
      <w:pPr>
        <w:spacing w:before="120" w:after="120"/>
        <w:jc w:val="both"/>
        <w:rPr>
          <w:rFonts w:asciiTheme="majorHAnsi" w:hAnsiTheme="majorHAnsi" w:cstheme="majorHAnsi"/>
        </w:rPr>
      </w:pPr>
      <w:r w:rsidRPr="007F0EF2">
        <w:rPr>
          <w:rFonts w:asciiTheme="majorHAnsi" w:hAnsiTheme="majorHAnsi" w:cstheme="majorHAnsi"/>
        </w:rPr>
        <w:t>Applicants are also excluded from participation in calls for proposals or the award of grants if, at the time of the call for proposals, they:</w:t>
      </w:r>
    </w:p>
    <w:p w14:paraId="6B0E1825" w14:textId="77777777" w:rsidR="005E5FEA" w:rsidRPr="007F0EF2" w:rsidRDefault="00D60169">
      <w:pPr>
        <w:numPr>
          <w:ilvl w:val="0"/>
          <w:numId w:val="3"/>
        </w:numPr>
        <w:tabs>
          <w:tab w:val="left" w:pos="-3402"/>
        </w:tabs>
        <w:spacing w:after="120" w:line="240" w:lineRule="auto"/>
        <w:ind w:left="1134" w:hanging="357"/>
        <w:jc w:val="both"/>
        <w:rPr>
          <w:rFonts w:asciiTheme="majorHAnsi" w:hAnsiTheme="majorHAnsi" w:cstheme="majorHAnsi"/>
        </w:rPr>
      </w:pPr>
      <w:r w:rsidRPr="007F0EF2">
        <w:rPr>
          <w:rFonts w:asciiTheme="majorHAnsi" w:hAnsiTheme="majorHAnsi" w:cstheme="majorHAnsi"/>
        </w:rPr>
        <w:t>are guilty of misrepresentation in supplying the information required by the JBF as a condition of participation in the call for proposals or fail to supply this information;</w:t>
      </w:r>
    </w:p>
    <w:p w14:paraId="16C12467" w14:textId="77777777" w:rsidR="005E5FEA" w:rsidRPr="007F0EF2" w:rsidRDefault="00D60169">
      <w:pPr>
        <w:numPr>
          <w:ilvl w:val="0"/>
          <w:numId w:val="3"/>
        </w:numPr>
        <w:tabs>
          <w:tab w:val="left" w:pos="-3402"/>
        </w:tabs>
        <w:spacing w:after="120" w:line="240" w:lineRule="auto"/>
        <w:ind w:left="1134" w:hanging="357"/>
        <w:jc w:val="both"/>
        <w:rPr>
          <w:rFonts w:asciiTheme="majorHAnsi" w:hAnsiTheme="majorHAnsi" w:cstheme="majorHAnsi"/>
        </w:rPr>
      </w:pPr>
      <w:r w:rsidRPr="007F0EF2">
        <w:rPr>
          <w:rFonts w:asciiTheme="majorHAnsi" w:hAnsiTheme="majorHAnsi" w:cstheme="majorHAnsi"/>
        </w:rPr>
        <w:t>have attempted to obtain confidential information or influence the evaluation committee or the JBF during the evaluation process of current or previous calls for proposals.</w:t>
      </w:r>
    </w:p>
    <w:p w14:paraId="0A9E38B2" w14:textId="77777777" w:rsidR="005E5FEA" w:rsidRPr="007F0EF2" w:rsidRDefault="005E5FEA">
      <w:pPr>
        <w:rPr>
          <w:rFonts w:asciiTheme="majorHAnsi" w:hAnsiTheme="majorHAnsi" w:cstheme="majorHAnsi"/>
        </w:rPr>
      </w:pPr>
    </w:p>
    <w:sectPr w:rsidR="005E5FEA" w:rsidRPr="007F0EF2" w:rsidSect="00510EDD">
      <w:pgSz w:w="11906" w:h="16838"/>
      <w:pgMar w:top="1440" w:right="1440" w:bottom="1440" w:left="1440" w:header="708" w:footer="708"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1FF9B" w14:textId="77777777" w:rsidR="007B460B" w:rsidRDefault="007B460B">
      <w:pPr>
        <w:spacing w:after="0" w:line="240" w:lineRule="auto"/>
      </w:pPr>
      <w:r>
        <w:separator/>
      </w:r>
    </w:p>
  </w:endnote>
  <w:endnote w:type="continuationSeparator" w:id="0">
    <w:p w14:paraId="30EA557F" w14:textId="77777777" w:rsidR="007B460B" w:rsidRDefault="007B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D004" w14:textId="77777777" w:rsidR="007B460B" w:rsidRDefault="007B460B">
      <w:pPr>
        <w:spacing w:after="0" w:line="240" w:lineRule="auto"/>
      </w:pPr>
      <w:r>
        <w:separator/>
      </w:r>
    </w:p>
  </w:footnote>
  <w:footnote w:type="continuationSeparator" w:id="0">
    <w:p w14:paraId="2A3BE8C4" w14:textId="77777777" w:rsidR="007B460B" w:rsidRDefault="007B4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78F3" w14:textId="77777777" w:rsidR="005E5FEA" w:rsidRDefault="00D60169">
    <w:pPr>
      <w:pBdr>
        <w:top w:val="nil"/>
        <w:left w:val="nil"/>
        <w:bottom w:val="nil"/>
        <w:right w:val="nil"/>
        <w:between w:val="nil"/>
      </w:pBdr>
      <w:tabs>
        <w:tab w:val="center" w:pos="4513"/>
        <w:tab w:val="right" w:pos="9026"/>
      </w:tabs>
      <w:spacing w:after="0" w:line="240" w:lineRule="auto"/>
      <w:rPr>
        <w:color w:val="000000"/>
      </w:rPr>
    </w:pPr>
    <w:r>
      <w:rPr>
        <w:color w:val="000000"/>
      </w:rPr>
      <w:t>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B6D"/>
    <w:multiLevelType w:val="multilevel"/>
    <w:tmpl w:val="B4A01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8A1587"/>
    <w:multiLevelType w:val="multilevel"/>
    <w:tmpl w:val="30AC8D1C"/>
    <w:lvl w:ilvl="0">
      <w:start w:val="1"/>
      <w:numFmt w:val="lowerLetter"/>
      <w:lvlText w:val="(%1)"/>
      <w:lvlJc w:val="left"/>
      <w:pPr>
        <w:ind w:left="2061"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9093B2B"/>
    <w:multiLevelType w:val="multilevel"/>
    <w:tmpl w:val="59DE35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A6E1369"/>
    <w:multiLevelType w:val="multilevel"/>
    <w:tmpl w:val="A37E9846"/>
    <w:lvl w:ilvl="0">
      <w:start w:val="1"/>
      <w:numFmt w:val="bullet"/>
      <w:lvlText w:val="●"/>
      <w:lvlJc w:val="left"/>
      <w:pPr>
        <w:ind w:left="1202" w:hanging="360"/>
      </w:pPr>
      <w:rPr>
        <w:rFonts w:ascii="Noto Sans Symbols" w:eastAsia="Noto Sans Symbols" w:hAnsi="Noto Sans Symbols" w:cs="Noto Sans Symbols"/>
      </w:rPr>
    </w:lvl>
    <w:lvl w:ilvl="1">
      <w:start w:val="1"/>
      <w:numFmt w:val="bullet"/>
      <w:lvlText w:val="o"/>
      <w:lvlJc w:val="left"/>
      <w:pPr>
        <w:ind w:left="1922" w:hanging="360"/>
      </w:pPr>
      <w:rPr>
        <w:rFonts w:ascii="Courier New" w:eastAsia="Courier New" w:hAnsi="Courier New" w:cs="Courier New"/>
      </w:rPr>
    </w:lvl>
    <w:lvl w:ilvl="2">
      <w:start w:val="1"/>
      <w:numFmt w:val="bullet"/>
      <w:lvlText w:val="▪"/>
      <w:lvlJc w:val="left"/>
      <w:pPr>
        <w:ind w:left="2642" w:hanging="360"/>
      </w:pPr>
      <w:rPr>
        <w:rFonts w:ascii="Noto Sans Symbols" w:eastAsia="Noto Sans Symbols" w:hAnsi="Noto Sans Symbols" w:cs="Noto Sans Symbols"/>
      </w:rPr>
    </w:lvl>
    <w:lvl w:ilvl="3">
      <w:start w:val="1"/>
      <w:numFmt w:val="bullet"/>
      <w:lvlText w:val="●"/>
      <w:lvlJc w:val="left"/>
      <w:pPr>
        <w:ind w:left="3362" w:hanging="360"/>
      </w:pPr>
      <w:rPr>
        <w:rFonts w:ascii="Noto Sans Symbols" w:eastAsia="Noto Sans Symbols" w:hAnsi="Noto Sans Symbols" w:cs="Noto Sans Symbols"/>
      </w:rPr>
    </w:lvl>
    <w:lvl w:ilvl="4">
      <w:start w:val="1"/>
      <w:numFmt w:val="bullet"/>
      <w:lvlText w:val="o"/>
      <w:lvlJc w:val="left"/>
      <w:pPr>
        <w:ind w:left="4082" w:hanging="360"/>
      </w:pPr>
      <w:rPr>
        <w:rFonts w:ascii="Courier New" w:eastAsia="Courier New" w:hAnsi="Courier New" w:cs="Courier New"/>
      </w:rPr>
    </w:lvl>
    <w:lvl w:ilvl="5">
      <w:start w:val="1"/>
      <w:numFmt w:val="bullet"/>
      <w:lvlText w:val="▪"/>
      <w:lvlJc w:val="left"/>
      <w:pPr>
        <w:ind w:left="4802" w:hanging="360"/>
      </w:pPr>
      <w:rPr>
        <w:rFonts w:ascii="Noto Sans Symbols" w:eastAsia="Noto Sans Symbols" w:hAnsi="Noto Sans Symbols" w:cs="Noto Sans Symbols"/>
      </w:rPr>
    </w:lvl>
    <w:lvl w:ilvl="6">
      <w:start w:val="1"/>
      <w:numFmt w:val="bullet"/>
      <w:lvlText w:val="●"/>
      <w:lvlJc w:val="left"/>
      <w:pPr>
        <w:ind w:left="5522" w:hanging="360"/>
      </w:pPr>
      <w:rPr>
        <w:rFonts w:ascii="Noto Sans Symbols" w:eastAsia="Noto Sans Symbols" w:hAnsi="Noto Sans Symbols" w:cs="Noto Sans Symbols"/>
      </w:rPr>
    </w:lvl>
    <w:lvl w:ilvl="7">
      <w:start w:val="1"/>
      <w:numFmt w:val="bullet"/>
      <w:lvlText w:val="o"/>
      <w:lvlJc w:val="left"/>
      <w:pPr>
        <w:ind w:left="6242" w:hanging="360"/>
      </w:pPr>
      <w:rPr>
        <w:rFonts w:ascii="Courier New" w:eastAsia="Courier New" w:hAnsi="Courier New" w:cs="Courier New"/>
      </w:rPr>
    </w:lvl>
    <w:lvl w:ilvl="8">
      <w:start w:val="1"/>
      <w:numFmt w:val="bullet"/>
      <w:lvlText w:val="▪"/>
      <w:lvlJc w:val="left"/>
      <w:pPr>
        <w:ind w:left="6962"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EA"/>
    <w:rsid w:val="00135932"/>
    <w:rsid w:val="001D3590"/>
    <w:rsid w:val="0032729C"/>
    <w:rsid w:val="003917A7"/>
    <w:rsid w:val="003A57BC"/>
    <w:rsid w:val="00400C57"/>
    <w:rsid w:val="00475287"/>
    <w:rsid w:val="00510EDD"/>
    <w:rsid w:val="005E5FEA"/>
    <w:rsid w:val="007B460B"/>
    <w:rsid w:val="007F0EF2"/>
    <w:rsid w:val="0080661C"/>
    <w:rsid w:val="00823672"/>
    <w:rsid w:val="00A469E0"/>
    <w:rsid w:val="00AF0435"/>
    <w:rsid w:val="00D60169"/>
    <w:rsid w:val="00D82040"/>
    <w:rsid w:val="00DD4368"/>
    <w:rsid w:val="00DF1C7D"/>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3AEE"/>
  <w15:docId w15:val="{1DEC58E5-B80F-4B92-A683-FEBB26D1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JM" w:eastAsia="en-JM"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before="120" w:after="0" w:line="240" w:lineRule="auto"/>
      <w:ind w:left="687" w:hanging="567"/>
      <w:outlineLvl w:val="1"/>
    </w:pPr>
    <w:rPr>
      <w:rFonts w:ascii="Times" w:eastAsia="Times" w:hAnsi="Times" w:cs="Times"/>
      <w:b/>
      <w:smallCaps/>
      <w:sz w:val="28"/>
      <w:szCs w:val="28"/>
    </w:rPr>
  </w:style>
  <w:style w:type="paragraph" w:styleId="Heading3">
    <w:name w:val="heading 3"/>
    <w:basedOn w:val="Normal"/>
    <w:next w:val="Normal"/>
    <w:uiPriority w:val="9"/>
    <w:unhideWhenUsed/>
    <w:qFormat/>
    <w:pPr>
      <w:keepNext/>
      <w:spacing w:before="240" w:after="60" w:line="240" w:lineRule="auto"/>
      <w:ind w:left="1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after="24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spacing w:before="240" w:after="240" w:line="240" w:lineRule="auto"/>
      <w:outlineLvl w:val="4"/>
    </w:pPr>
    <w:rPr>
      <w:rFonts w:ascii="Times New Roman" w:eastAsia="Times New Roman" w:hAnsi="Times New Roman" w:cs="Times New Roman"/>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tabs>
        <w:tab w:val="left" w:pos="-720"/>
      </w:tabs>
      <w:spacing w:after="0" w:line="240" w:lineRule="auto"/>
      <w:jc w:val="center"/>
    </w:pPr>
    <w:rPr>
      <w:rFonts w:ascii="Times New Roman" w:eastAsia="Times New Roman" w:hAnsi="Times New Roman" w:cs="Times New Roman"/>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2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9C"/>
    <w:rPr>
      <w:rFonts w:ascii="Segoe UI" w:hAnsi="Segoe UI" w:cs="Segoe UI"/>
      <w:sz w:val="18"/>
      <w:szCs w:val="18"/>
    </w:rPr>
  </w:style>
  <w:style w:type="paragraph" w:styleId="Header">
    <w:name w:val="header"/>
    <w:basedOn w:val="Normal"/>
    <w:link w:val="HeaderChar"/>
    <w:uiPriority w:val="99"/>
    <w:unhideWhenUsed/>
    <w:rsid w:val="00D6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169"/>
  </w:style>
  <w:style w:type="paragraph" w:styleId="Footer">
    <w:name w:val="footer"/>
    <w:basedOn w:val="Normal"/>
    <w:link w:val="FooterChar"/>
    <w:uiPriority w:val="99"/>
    <w:unhideWhenUsed/>
    <w:rsid w:val="00D6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169"/>
  </w:style>
  <w:style w:type="character" w:styleId="CommentReference">
    <w:name w:val="annotation reference"/>
    <w:basedOn w:val="DefaultParagraphFont"/>
    <w:uiPriority w:val="99"/>
    <w:semiHidden/>
    <w:unhideWhenUsed/>
    <w:rsid w:val="0080661C"/>
    <w:rPr>
      <w:sz w:val="16"/>
      <w:szCs w:val="16"/>
    </w:rPr>
  </w:style>
  <w:style w:type="paragraph" w:styleId="CommentText">
    <w:name w:val="annotation text"/>
    <w:basedOn w:val="Normal"/>
    <w:link w:val="CommentTextChar"/>
    <w:uiPriority w:val="99"/>
    <w:semiHidden/>
    <w:unhideWhenUsed/>
    <w:rsid w:val="0080661C"/>
    <w:pPr>
      <w:spacing w:line="240" w:lineRule="auto"/>
    </w:pPr>
    <w:rPr>
      <w:sz w:val="20"/>
      <w:szCs w:val="20"/>
    </w:rPr>
  </w:style>
  <w:style w:type="character" w:customStyle="1" w:styleId="CommentTextChar">
    <w:name w:val="Comment Text Char"/>
    <w:basedOn w:val="DefaultParagraphFont"/>
    <w:link w:val="CommentText"/>
    <w:uiPriority w:val="99"/>
    <w:semiHidden/>
    <w:rsid w:val="0080661C"/>
    <w:rPr>
      <w:sz w:val="20"/>
      <w:szCs w:val="20"/>
    </w:rPr>
  </w:style>
  <w:style w:type="paragraph" w:styleId="CommentSubject">
    <w:name w:val="annotation subject"/>
    <w:basedOn w:val="CommentText"/>
    <w:next w:val="CommentText"/>
    <w:link w:val="CommentSubjectChar"/>
    <w:uiPriority w:val="99"/>
    <w:semiHidden/>
    <w:unhideWhenUsed/>
    <w:rsid w:val="0080661C"/>
    <w:rPr>
      <w:b/>
      <w:bCs/>
    </w:rPr>
  </w:style>
  <w:style w:type="character" w:customStyle="1" w:styleId="CommentSubjectChar">
    <w:name w:val="Comment Subject Char"/>
    <w:basedOn w:val="CommentTextChar"/>
    <w:link w:val="CommentSubject"/>
    <w:uiPriority w:val="99"/>
    <w:semiHidden/>
    <w:rsid w:val="00806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boj.org.jm/"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Kenneth Reid</cp:lastModifiedBy>
  <cp:revision>2</cp:revision>
  <dcterms:created xsi:type="dcterms:W3CDTF">2019-12-06T04:31:00Z</dcterms:created>
  <dcterms:modified xsi:type="dcterms:W3CDTF">2019-12-06T04:31:00Z</dcterms:modified>
</cp:coreProperties>
</file>